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276" w:type="dxa"/>
        <w:tblLook w:val="04A0" w:firstRow="1" w:lastRow="0" w:firstColumn="1" w:lastColumn="0" w:noHBand="0" w:noVBand="1"/>
      </w:tblPr>
      <w:tblGrid>
        <w:gridCol w:w="4820"/>
        <w:gridCol w:w="4637"/>
        <w:gridCol w:w="4819"/>
      </w:tblGrid>
      <w:tr w:rsidR="002A511A" w:rsidRPr="002A511A" w14:paraId="36CAD799" w14:textId="185968AE" w:rsidTr="002A511A">
        <w:tc>
          <w:tcPr>
            <w:tcW w:w="4820" w:type="dxa"/>
          </w:tcPr>
          <w:p w14:paraId="547565AF" w14:textId="77777777" w:rsidR="002A511A" w:rsidRPr="002A511A" w:rsidRDefault="002A511A" w:rsidP="002A511A">
            <w:pPr>
              <w:pStyle w:val="Default"/>
              <w:jc w:val="both"/>
              <w:rPr>
                <w:rFonts w:asciiTheme="minorHAnsi" w:hAnsiTheme="minorHAnsi" w:cstheme="minorHAnsi"/>
              </w:rPr>
            </w:pPr>
          </w:p>
        </w:tc>
        <w:tc>
          <w:tcPr>
            <w:tcW w:w="4637" w:type="dxa"/>
          </w:tcPr>
          <w:p w14:paraId="5A8414C8" w14:textId="77777777" w:rsidR="002A511A" w:rsidRPr="002A511A" w:rsidRDefault="002A511A" w:rsidP="002A511A">
            <w:pPr>
              <w:pStyle w:val="Default"/>
              <w:jc w:val="both"/>
              <w:rPr>
                <w:rFonts w:asciiTheme="minorHAnsi" w:hAnsiTheme="minorHAnsi" w:cstheme="minorHAnsi"/>
              </w:rPr>
            </w:pPr>
          </w:p>
        </w:tc>
        <w:tc>
          <w:tcPr>
            <w:tcW w:w="4819" w:type="dxa"/>
          </w:tcPr>
          <w:p w14:paraId="2211CA2A" w14:textId="37769021" w:rsidR="002A511A" w:rsidRPr="002A511A" w:rsidRDefault="002A511A" w:rsidP="002A511A">
            <w:pPr>
              <w:pStyle w:val="Default"/>
              <w:jc w:val="both"/>
              <w:rPr>
                <w:rFonts w:asciiTheme="minorHAnsi" w:hAnsiTheme="minorHAnsi" w:cstheme="minorHAnsi"/>
              </w:rPr>
            </w:pPr>
          </w:p>
        </w:tc>
      </w:tr>
      <w:tr w:rsidR="002A511A" w:rsidRPr="002A511A" w14:paraId="718AEA1C" w14:textId="7228A145" w:rsidTr="002A511A">
        <w:tc>
          <w:tcPr>
            <w:tcW w:w="4820" w:type="dxa"/>
          </w:tcPr>
          <w:p w14:paraId="1EBDC713" w14:textId="2B83827B" w:rsidR="002A511A" w:rsidRPr="002A511A" w:rsidRDefault="002A511A" w:rsidP="002A511A">
            <w:pPr>
              <w:pStyle w:val="Default"/>
              <w:jc w:val="both"/>
              <w:rPr>
                <w:rFonts w:asciiTheme="minorHAnsi" w:hAnsiTheme="minorHAnsi" w:cstheme="minorHAnsi"/>
              </w:rPr>
            </w:pPr>
            <w:r w:rsidRPr="002A511A">
              <w:rPr>
                <w:rFonts w:asciiTheme="minorHAnsi" w:hAnsiTheme="minorHAnsi" w:cstheme="minorHAnsi"/>
              </w:rPr>
              <w:t xml:space="preserve">На основу члана </w:t>
            </w:r>
            <w:r w:rsidRPr="002A511A">
              <w:rPr>
                <w:rFonts w:asciiTheme="minorHAnsi" w:hAnsiTheme="minorHAnsi" w:cstheme="minorHAnsi"/>
                <w:highlight w:val="yellow"/>
              </w:rPr>
              <w:t>19 став</w:t>
            </w:r>
            <w:r w:rsidRPr="002A511A">
              <w:rPr>
                <w:rFonts w:asciiTheme="minorHAnsi" w:hAnsiTheme="minorHAnsi" w:cstheme="minorHAnsi"/>
              </w:rPr>
              <w:t xml:space="preserve">a Статута Инжењерске коморе Републике Српске </w:t>
            </w:r>
            <w:r w:rsidRPr="002A511A">
              <w:rPr>
                <w:rFonts w:asciiTheme="minorHAnsi" w:hAnsiTheme="minorHAnsi" w:cstheme="minorHAnsi"/>
                <w:highlight w:val="yellow"/>
              </w:rPr>
              <w:t>(Службени гласник Републике Српске бр. .....</w:t>
            </w:r>
            <w:r w:rsidRPr="002A511A">
              <w:rPr>
                <w:rFonts w:asciiTheme="minorHAnsi" w:hAnsiTheme="minorHAnsi" w:cstheme="minorHAnsi"/>
              </w:rPr>
              <w:t xml:space="preserve">), Скупштина Инжењерске коморе Републике Српске је, на </w:t>
            </w:r>
            <w:r w:rsidRPr="002A511A">
              <w:rPr>
                <w:rFonts w:asciiTheme="minorHAnsi" w:hAnsiTheme="minorHAnsi" w:cstheme="minorHAnsi"/>
                <w:highlight w:val="yellow"/>
              </w:rPr>
              <w:t>...</w:t>
            </w:r>
            <w:r w:rsidRPr="002A511A">
              <w:rPr>
                <w:rFonts w:asciiTheme="minorHAnsi" w:hAnsiTheme="minorHAnsi" w:cstheme="minorHAnsi"/>
              </w:rPr>
              <w:t xml:space="preserve"> сједници одржаној ....</w:t>
            </w:r>
            <w:r w:rsidR="003E3C27" w:rsidRPr="002A511A">
              <w:rPr>
                <w:rFonts w:asciiTheme="minorHAnsi" w:hAnsiTheme="minorHAnsi" w:cstheme="minorHAnsi"/>
              </w:rPr>
              <w:t xml:space="preserve"> </w:t>
            </w:r>
            <w:r w:rsidRPr="002A511A">
              <w:rPr>
                <w:rFonts w:asciiTheme="minorHAnsi" w:hAnsiTheme="minorHAnsi" w:cstheme="minorHAnsi"/>
              </w:rPr>
              <w:t>202</w:t>
            </w:r>
            <w:r w:rsidR="003E3C27">
              <w:rPr>
                <w:rFonts w:asciiTheme="minorHAnsi" w:hAnsiTheme="minorHAnsi" w:cstheme="minorHAnsi"/>
                <w:lang w:val="sr-Cyrl-RS"/>
              </w:rPr>
              <w:t>6</w:t>
            </w:r>
            <w:r w:rsidRPr="002A511A">
              <w:rPr>
                <w:rFonts w:asciiTheme="minorHAnsi" w:hAnsiTheme="minorHAnsi" w:cstheme="minorHAnsi"/>
              </w:rPr>
              <w:t xml:space="preserve">. године, донијела </w:t>
            </w:r>
          </w:p>
        </w:tc>
        <w:tc>
          <w:tcPr>
            <w:tcW w:w="4637" w:type="dxa"/>
          </w:tcPr>
          <w:p w14:paraId="596B089A" w14:textId="77777777" w:rsidR="002A511A" w:rsidRPr="002A511A" w:rsidRDefault="002A511A" w:rsidP="002A511A">
            <w:pPr>
              <w:pStyle w:val="Default"/>
              <w:jc w:val="both"/>
              <w:rPr>
                <w:rFonts w:asciiTheme="minorHAnsi" w:hAnsiTheme="minorHAnsi" w:cstheme="minorHAnsi"/>
              </w:rPr>
            </w:pPr>
          </w:p>
        </w:tc>
        <w:tc>
          <w:tcPr>
            <w:tcW w:w="4819" w:type="dxa"/>
          </w:tcPr>
          <w:p w14:paraId="5D04C523" w14:textId="52AF0513" w:rsidR="002A511A" w:rsidRPr="002A511A" w:rsidRDefault="002A511A" w:rsidP="002A511A">
            <w:pPr>
              <w:pStyle w:val="Default"/>
              <w:jc w:val="both"/>
              <w:rPr>
                <w:rFonts w:asciiTheme="minorHAnsi" w:hAnsiTheme="minorHAnsi" w:cstheme="minorHAnsi"/>
              </w:rPr>
            </w:pPr>
            <w:r w:rsidRPr="002A511A">
              <w:rPr>
                <w:rFonts w:asciiTheme="minorHAnsi" w:hAnsiTheme="minorHAnsi" w:cstheme="minorHAnsi"/>
              </w:rPr>
              <w:t xml:space="preserve">На основу члана </w:t>
            </w:r>
            <w:r w:rsidRPr="002A511A">
              <w:rPr>
                <w:rFonts w:asciiTheme="minorHAnsi" w:hAnsiTheme="minorHAnsi" w:cstheme="minorHAnsi"/>
                <w:highlight w:val="yellow"/>
              </w:rPr>
              <w:t>19 став</w:t>
            </w:r>
            <w:r w:rsidRPr="002A511A">
              <w:rPr>
                <w:rFonts w:asciiTheme="minorHAnsi" w:hAnsiTheme="minorHAnsi" w:cstheme="minorHAnsi"/>
              </w:rPr>
              <w:t xml:space="preserve">a Статута Инжењерске коморе Републике Српске </w:t>
            </w:r>
            <w:r w:rsidRPr="002A511A">
              <w:rPr>
                <w:rFonts w:asciiTheme="minorHAnsi" w:hAnsiTheme="minorHAnsi" w:cstheme="minorHAnsi"/>
                <w:highlight w:val="yellow"/>
              </w:rPr>
              <w:t>(Службени гласник Републике Српске бр. .....</w:t>
            </w:r>
            <w:r w:rsidRPr="002A511A">
              <w:rPr>
                <w:rFonts w:asciiTheme="minorHAnsi" w:hAnsiTheme="minorHAnsi" w:cstheme="minorHAnsi"/>
              </w:rPr>
              <w:t xml:space="preserve">), Скупштина Инжењерске коморе Републике Српске је, на </w:t>
            </w:r>
            <w:r w:rsidRPr="002A511A">
              <w:rPr>
                <w:rFonts w:asciiTheme="minorHAnsi" w:hAnsiTheme="minorHAnsi" w:cstheme="minorHAnsi"/>
                <w:highlight w:val="yellow"/>
              </w:rPr>
              <w:t>...</w:t>
            </w:r>
            <w:r w:rsidRPr="002A511A">
              <w:rPr>
                <w:rFonts w:asciiTheme="minorHAnsi" w:hAnsiTheme="minorHAnsi" w:cstheme="minorHAnsi"/>
              </w:rPr>
              <w:t xml:space="preserve"> сједници одржаној ....0</w:t>
            </w:r>
            <w:r w:rsidR="003E3C27">
              <w:rPr>
                <w:rFonts w:asciiTheme="minorHAnsi" w:hAnsiTheme="minorHAnsi" w:cstheme="minorHAnsi"/>
                <w:lang w:val="sr-Cyrl-RS"/>
              </w:rPr>
              <w:t>2026</w:t>
            </w:r>
            <w:r w:rsidRPr="002A511A">
              <w:rPr>
                <w:rFonts w:asciiTheme="minorHAnsi" w:hAnsiTheme="minorHAnsi" w:cstheme="minorHAnsi"/>
              </w:rPr>
              <w:t xml:space="preserve">. године, донијела </w:t>
            </w:r>
          </w:p>
        </w:tc>
      </w:tr>
      <w:tr w:rsidR="003E3C27" w:rsidRPr="002A511A" w14:paraId="7319B6F8" w14:textId="447F6F22" w:rsidTr="001A3434">
        <w:trPr>
          <w:trHeight w:val="879"/>
        </w:trPr>
        <w:tc>
          <w:tcPr>
            <w:tcW w:w="4820" w:type="dxa"/>
          </w:tcPr>
          <w:p w14:paraId="4F5F7C8A"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b/>
                <w:bCs/>
              </w:rPr>
              <w:t>ПОСЛОВНИК</w:t>
            </w:r>
          </w:p>
          <w:p w14:paraId="717365EA" w14:textId="1D399EFD"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b/>
                <w:bCs/>
              </w:rPr>
              <w:t>О РАДУ СКУПШТИНЕ ИНЖЕЊЕРСКЕ КОМОРЕ РЕПУБЛИКЕ СРПСКЕ</w:t>
            </w:r>
          </w:p>
        </w:tc>
        <w:tc>
          <w:tcPr>
            <w:tcW w:w="4637" w:type="dxa"/>
          </w:tcPr>
          <w:p w14:paraId="19FFAAB6" w14:textId="77777777" w:rsidR="003E3C27" w:rsidRPr="002A511A" w:rsidRDefault="003E3C27" w:rsidP="002A511A">
            <w:pPr>
              <w:pStyle w:val="Default"/>
              <w:jc w:val="both"/>
              <w:rPr>
                <w:rFonts w:asciiTheme="minorHAnsi" w:hAnsiTheme="minorHAnsi" w:cstheme="minorHAnsi"/>
                <w:b/>
                <w:bCs/>
              </w:rPr>
            </w:pPr>
          </w:p>
        </w:tc>
        <w:tc>
          <w:tcPr>
            <w:tcW w:w="4819" w:type="dxa"/>
          </w:tcPr>
          <w:p w14:paraId="071CF916" w14:textId="77777777" w:rsidR="003E3C27" w:rsidRPr="002A511A" w:rsidRDefault="003E3C27" w:rsidP="002A511A">
            <w:pPr>
              <w:pStyle w:val="Default"/>
              <w:jc w:val="both"/>
              <w:rPr>
                <w:rFonts w:asciiTheme="minorHAnsi" w:hAnsiTheme="minorHAnsi" w:cstheme="minorHAnsi"/>
                <w:b/>
                <w:bCs/>
              </w:rPr>
            </w:pPr>
            <w:r w:rsidRPr="002A511A">
              <w:rPr>
                <w:rFonts w:asciiTheme="minorHAnsi" w:hAnsiTheme="minorHAnsi" w:cstheme="minorHAnsi"/>
                <w:b/>
                <w:bCs/>
              </w:rPr>
              <w:t>ПОСЛОВНИК</w:t>
            </w:r>
          </w:p>
          <w:p w14:paraId="6ECEBF2D" w14:textId="7D8C8254" w:rsidR="003E3C27" w:rsidRPr="002A511A" w:rsidRDefault="003E3C27" w:rsidP="002A511A">
            <w:pPr>
              <w:pStyle w:val="Default"/>
              <w:jc w:val="both"/>
              <w:rPr>
                <w:rFonts w:asciiTheme="minorHAnsi" w:hAnsiTheme="minorHAnsi" w:cstheme="minorHAnsi"/>
                <w:b/>
                <w:bCs/>
              </w:rPr>
            </w:pPr>
            <w:r w:rsidRPr="002A511A">
              <w:rPr>
                <w:rFonts w:asciiTheme="minorHAnsi" w:hAnsiTheme="minorHAnsi" w:cstheme="minorHAnsi"/>
                <w:b/>
                <w:bCs/>
              </w:rPr>
              <w:t>О РАДУ СКУПШТИНЕ ИНЖЕЊЕРСКЕ КОМОРЕ РЕПУБЛИКЕ СРПСКЕ</w:t>
            </w:r>
          </w:p>
        </w:tc>
      </w:tr>
      <w:tr w:rsidR="003E3C27" w:rsidRPr="002A511A" w14:paraId="76941F86" w14:textId="44705BEF" w:rsidTr="000F3236">
        <w:trPr>
          <w:trHeight w:val="596"/>
        </w:trPr>
        <w:tc>
          <w:tcPr>
            <w:tcW w:w="4820" w:type="dxa"/>
          </w:tcPr>
          <w:p w14:paraId="4F7C8200"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b/>
                <w:bCs/>
              </w:rPr>
              <w:t>(</w:t>
            </w:r>
            <w:r w:rsidRPr="002A511A">
              <w:rPr>
                <w:rFonts w:asciiTheme="minorHAnsi" w:hAnsiTheme="minorHAnsi" w:cstheme="minorHAnsi"/>
                <w:b/>
                <w:bCs/>
                <w:highlight w:val="yellow"/>
              </w:rPr>
              <w:t>Службени гласник Републике Српске бр. .../25 од ....09.2025. године</w:t>
            </w:r>
            <w:r w:rsidRPr="002A511A">
              <w:rPr>
                <w:rFonts w:asciiTheme="minorHAnsi" w:hAnsiTheme="minorHAnsi" w:cstheme="minorHAnsi"/>
                <w:b/>
                <w:bCs/>
              </w:rPr>
              <w:t>)</w:t>
            </w:r>
          </w:p>
        </w:tc>
        <w:tc>
          <w:tcPr>
            <w:tcW w:w="4637" w:type="dxa"/>
          </w:tcPr>
          <w:p w14:paraId="783D85DA" w14:textId="77777777" w:rsidR="003E3C27" w:rsidRPr="002A511A" w:rsidRDefault="003E3C27" w:rsidP="002A511A">
            <w:pPr>
              <w:pStyle w:val="Default"/>
              <w:jc w:val="both"/>
              <w:rPr>
                <w:rFonts w:asciiTheme="minorHAnsi" w:hAnsiTheme="minorHAnsi" w:cstheme="minorHAnsi"/>
                <w:b/>
                <w:bCs/>
              </w:rPr>
            </w:pPr>
          </w:p>
        </w:tc>
        <w:tc>
          <w:tcPr>
            <w:tcW w:w="4819" w:type="dxa"/>
          </w:tcPr>
          <w:p w14:paraId="786BCE59" w14:textId="1283290F" w:rsidR="003E3C27" w:rsidRPr="002A511A" w:rsidRDefault="003E3C27" w:rsidP="002A511A">
            <w:pPr>
              <w:pStyle w:val="Default"/>
              <w:jc w:val="both"/>
              <w:rPr>
                <w:rFonts w:asciiTheme="minorHAnsi" w:hAnsiTheme="minorHAnsi" w:cstheme="minorHAnsi"/>
                <w:b/>
                <w:bCs/>
              </w:rPr>
            </w:pPr>
          </w:p>
        </w:tc>
      </w:tr>
      <w:tr w:rsidR="002A511A" w:rsidRPr="002A511A" w14:paraId="782413B7" w14:textId="65F5920A" w:rsidTr="002A511A">
        <w:tc>
          <w:tcPr>
            <w:tcW w:w="4820" w:type="dxa"/>
          </w:tcPr>
          <w:p w14:paraId="474D362C" w14:textId="77777777" w:rsidR="002A511A" w:rsidRPr="002A511A" w:rsidRDefault="002A511A" w:rsidP="002A511A">
            <w:pPr>
              <w:pStyle w:val="Default"/>
              <w:spacing w:after="120"/>
              <w:jc w:val="both"/>
              <w:rPr>
                <w:rFonts w:asciiTheme="minorHAnsi" w:hAnsiTheme="minorHAnsi" w:cstheme="minorHAnsi"/>
                <w:b/>
                <w:bCs/>
              </w:rPr>
            </w:pPr>
            <w:r w:rsidRPr="002A511A">
              <w:rPr>
                <w:rFonts w:asciiTheme="minorHAnsi" w:hAnsiTheme="minorHAnsi" w:cstheme="minorHAnsi"/>
                <w:b/>
                <w:bCs/>
              </w:rPr>
              <w:t>I УВОДНЕ НАПОМЕНЕ</w:t>
            </w:r>
          </w:p>
        </w:tc>
        <w:tc>
          <w:tcPr>
            <w:tcW w:w="4637" w:type="dxa"/>
          </w:tcPr>
          <w:p w14:paraId="7D026799" w14:textId="77777777" w:rsidR="002A511A" w:rsidRPr="002A511A" w:rsidRDefault="002A511A" w:rsidP="002A511A">
            <w:pPr>
              <w:pStyle w:val="Default"/>
              <w:spacing w:after="120"/>
              <w:jc w:val="both"/>
              <w:rPr>
                <w:rFonts w:asciiTheme="minorHAnsi" w:hAnsiTheme="minorHAnsi" w:cstheme="minorHAnsi"/>
                <w:b/>
                <w:bCs/>
              </w:rPr>
            </w:pPr>
          </w:p>
        </w:tc>
        <w:tc>
          <w:tcPr>
            <w:tcW w:w="4819" w:type="dxa"/>
          </w:tcPr>
          <w:p w14:paraId="6D970D85" w14:textId="5B80F34B" w:rsidR="002A511A" w:rsidRPr="002A511A" w:rsidRDefault="002A511A" w:rsidP="002A511A">
            <w:pPr>
              <w:pStyle w:val="Default"/>
              <w:spacing w:after="120"/>
              <w:jc w:val="both"/>
              <w:rPr>
                <w:rFonts w:asciiTheme="minorHAnsi" w:hAnsiTheme="minorHAnsi" w:cstheme="minorHAnsi"/>
                <w:b/>
                <w:bCs/>
              </w:rPr>
            </w:pPr>
            <w:r w:rsidRPr="002A511A">
              <w:rPr>
                <w:rFonts w:asciiTheme="minorHAnsi" w:hAnsiTheme="minorHAnsi" w:cstheme="minorHAnsi"/>
                <w:b/>
                <w:bCs/>
              </w:rPr>
              <w:t>I УВОДНЕ НАПОМЕНЕ</w:t>
            </w:r>
          </w:p>
        </w:tc>
      </w:tr>
      <w:tr w:rsidR="0016142D" w:rsidRPr="002A511A" w14:paraId="1D8E4302" w14:textId="5B4CD1CC" w:rsidTr="00987E20">
        <w:trPr>
          <w:trHeight w:val="3929"/>
        </w:trPr>
        <w:tc>
          <w:tcPr>
            <w:tcW w:w="4820" w:type="dxa"/>
          </w:tcPr>
          <w:p w14:paraId="2E17C19A" w14:textId="77777777" w:rsidR="0016142D" w:rsidRPr="002A511A" w:rsidRDefault="0016142D" w:rsidP="002A511A">
            <w:pPr>
              <w:pStyle w:val="Default"/>
              <w:jc w:val="both"/>
              <w:rPr>
                <w:rFonts w:asciiTheme="minorHAnsi" w:hAnsiTheme="minorHAnsi" w:cstheme="minorHAnsi"/>
              </w:rPr>
            </w:pPr>
            <w:r w:rsidRPr="002A511A">
              <w:rPr>
                <w:rFonts w:asciiTheme="minorHAnsi" w:hAnsiTheme="minorHAnsi" w:cstheme="minorHAnsi"/>
                <w:b/>
                <w:bCs/>
              </w:rPr>
              <w:t>Члан 1</w:t>
            </w:r>
          </w:p>
          <w:p w14:paraId="1B155C9A" w14:textId="606AECD0" w:rsidR="0016142D" w:rsidRPr="002A511A" w:rsidRDefault="0016142D" w:rsidP="002A511A">
            <w:pPr>
              <w:pStyle w:val="Default"/>
              <w:spacing w:after="120"/>
              <w:jc w:val="both"/>
              <w:rPr>
                <w:rFonts w:asciiTheme="minorHAnsi" w:hAnsiTheme="minorHAnsi" w:cstheme="minorHAnsi"/>
              </w:rPr>
            </w:pPr>
            <w:r w:rsidRPr="002A511A">
              <w:rPr>
                <w:rFonts w:asciiTheme="minorHAnsi" w:hAnsiTheme="minorHAnsi" w:cstheme="minorHAnsi"/>
              </w:rPr>
              <w:t xml:space="preserve">Овим пословником уређују се питања организације, начина учествовања у раду </w:t>
            </w:r>
            <w:r w:rsidRPr="002A511A">
              <w:rPr>
                <w:rFonts w:asciiTheme="minorHAnsi" w:hAnsiTheme="minorHAnsi" w:cstheme="minorHAnsi"/>
                <w:highlight w:val="yellow"/>
              </w:rPr>
              <w:t>Скупштине Инжењерске коморе Републике Српске (у наставку Скупштина</w:t>
            </w:r>
            <w:r w:rsidRPr="002A511A">
              <w:rPr>
                <w:rFonts w:asciiTheme="minorHAnsi" w:hAnsiTheme="minorHAnsi" w:cstheme="minorHAnsi"/>
                <w:highlight w:val="yellow"/>
                <w:lang w:val="sr-Cyrl-BA"/>
              </w:rPr>
              <w:t xml:space="preserve"> Коморе</w:t>
            </w:r>
            <w:r w:rsidRPr="002A511A">
              <w:rPr>
                <w:rFonts w:asciiTheme="minorHAnsi" w:hAnsiTheme="minorHAnsi" w:cstheme="minorHAnsi"/>
                <w:highlight w:val="yellow"/>
              </w:rPr>
              <w:t>)</w:t>
            </w:r>
            <w:r w:rsidRPr="002A511A">
              <w:rPr>
                <w:rFonts w:asciiTheme="minorHAnsi" w:hAnsiTheme="minorHAnsi" w:cstheme="minorHAnsi"/>
              </w:rPr>
              <w:t xml:space="preserve">, остваривања права делегата, као и остала питања везана за рад и одлучивање. </w:t>
            </w:r>
          </w:p>
        </w:tc>
        <w:tc>
          <w:tcPr>
            <w:tcW w:w="4637" w:type="dxa"/>
          </w:tcPr>
          <w:p w14:paraId="117F3257" w14:textId="5D0B9C78" w:rsidR="0016142D" w:rsidRPr="002A511A" w:rsidRDefault="0016142D" w:rsidP="002A511A">
            <w:pPr>
              <w:pStyle w:val="Default"/>
              <w:spacing w:after="120"/>
              <w:jc w:val="both"/>
              <w:rPr>
                <w:rFonts w:asciiTheme="minorHAnsi" w:hAnsiTheme="minorHAnsi" w:cstheme="minorHAnsi"/>
                <w:b/>
                <w:bCs/>
              </w:rPr>
            </w:pPr>
            <w:r w:rsidRPr="0071552B">
              <w:rPr>
                <w:rFonts w:asciiTheme="minorHAnsi" w:hAnsiTheme="minorHAnsi" w:cstheme="minorHAnsi"/>
                <w:color w:val="385623" w:themeColor="accent6" w:themeShade="80"/>
                <w:lang w:val="sr-Cyrl-RS"/>
              </w:rPr>
              <w:t>Убацује се текст из Статута</w:t>
            </w:r>
          </w:p>
        </w:tc>
        <w:tc>
          <w:tcPr>
            <w:tcW w:w="4819" w:type="dxa"/>
          </w:tcPr>
          <w:p w14:paraId="22578C18" w14:textId="77777777" w:rsidR="0016142D" w:rsidRPr="003E3C27" w:rsidRDefault="0016142D" w:rsidP="002A511A">
            <w:pPr>
              <w:pStyle w:val="Default"/>
              <w:jc w:val="both"/>
              <w:rPr>
                <w:rFonts w:asciiTheme="minorHAnsi" w:hAnsiTheme="minorHAnsi" w:cstheme="minorHAnsi"/>
                <w:b/>
                <w:bCs/>
                <w:color w:val="EE0000"/>
              </w:rPr>
            </w:pPr>
            <w:r w:rsidRPr="002A511A">
              <w:rPr>
                <w:rFonts w:asciiTheme="minorHAnsi" w:hAnsiTheme="minorHAnsi" w:cstheme="minorHAnsi"/>
                <w:b/>
                <w:bCs/>
              </w:rPr>
              <w:t>Члан 1</w:t>
            </w:r>
          </w:p>
          <w:p w14:paraId="1B3BDAE6" w14:textId="13A64C9D" w:rsidR="0016142D" w:rsidRPr="002A511A" w:rsidRDefault="0016142D" w:rsidP="002A511A">
            <w:pPr>
              <w:pStyle w:val="Default"/>
              <w:spacing w:after="120"/>
              <w:jc w:val="both"/>
              <w:rPr>
                <w:rFonts w:asciiTheme="minorHAnsi" w:hAnsiTheme="minorHAnsi" w:cstheme="minorHAnsi"/>
                <w:b/>
                <w:bCs/>
              </w:rPr>
            </w:pPr>
            <w:r w:rsidRPr="003E3C27">
              <w:rPr>
                <w:rFonts w:asciiTheme="minorHAnsi" w:hAnsiTheme="minorHAnsi" w:cstheme="minorHAnsi"/>
                <w:color w:val="EE0000"/>
              </w:rPr>
              <w:t>Овим пословником уређују се питања организације, начина учествовања у раду остваривања права и дужности чланова Скупштине Инжењерске коморе Републике Српске (у наставку Скупштина Коморе), Скупштине Коморе, избор предсједника и потпредсједника Скупштине Коморе, дјелокруг рада, радна тијела, начин сазивања, одржавања и одлучивања те друга питања од важности за рад Скупштине Коморе детаљније се уређује Пословником о раду скупштине.</w:t>
            </w:r>
          </w:p>
        </w:tc>
      </w:tr>
      <w:tr w:rsidR="002A511A" w:rsidRPr="002A511A" w14:paraId="1E4E9A7E" w14:textId="1EE51610" w:rsidTr="002A511A">
        <w:tc>
          <w:tcPr>
            <w:tcW w:w="4820" w:type="dxa"/>
          </w:tcPr>
          <w:p w14:paraId="2225C6F6" w14:textId="77777777" w:rsidR="002A511A" w:rsidRPr="002A511A" w:rsidRDefault="002A511A" w:rsidP="002A511A">
            <w:pPr>
              <w:pStyle w:val="Default"/>
              <w:spacing w:after="120"/>
              <w:jc w:val="both"/>
              <w:rPr>
                <w:rFonts w:asciiTheme="minorHAnsi" w:hAnsiTheme="minorHAnsi" w:cstheme="minorHAnsi"/>
              </w:rPr>
            </w:pPr>
            <w:r w:rsidRPr="002A511A">
              <w:rPr>
                <w:rFonts w:asciiTheme="minorHAnsi" w:hAnsiTheme="minorHAnsi" w:cstheme="minorHAnsi"/>
                <w:b/>
                <w:bCs/>
              </w:rPr>
              <w:t>II ОРГАНИЗАЦИЈА СКУПШТИНЕ</w:t>
            </w:r>
          </w:p>
        </w:tc>
        <w:tc>
          <w:tcPr>
            <w:tcW w:w="4637" w:type="dxa"/>
          </w:tcPr>
          <w:p w14:paraId="4CDA4361" w14:textId="77777777" w:rsidR="002A511A" w:rsidRPr="002A511A" w:rsidRDefault="002A511A" w:rsidP="002A511A">
            <w:pPr>
              <w:pStyle w:val="Default"/>
              <w:spacing w:after="120"/>
              <w:jc w:val="both"/>
              <w:rPr>
                <w:rFonts w:asciiTheme="minorHAnsi" w:hAnsiTheme="minorHAnsi" w:cstheme="minorHAnsi"/>
                <w:b/>
                <w:bCs/>
              </w:rPr>
            </w:pPr>
          </w:p>
        </w:tc>
        <w:tc>
          <w:tcPr>
            <w:tcW w:w="4819" w:type="dxa"/>
          </w:tcPr>
          <w:p w14:paraId="739691A3" w14:textId="4CA0B8B1" w:rsidR="002A511A" w:rsidRPr="002A511A" w:rsidRDefault="002A511A" w:rsidP="002A511A">
            <w:pPr>
              <w:pStyle w:val="Default"/>
              <w:spacing w:after="120"/>
              <w:jc w:val="both"/>
              <w:rPr>
                <w:rFonts w:asciiTheme="minorHAnsi" w:hAnsiTheme="minorHAnsi" w:cstheme="minorHAnsi"/>
                <w:b/>
                <w:bCs/>
              </w:rPr>
            </w:pPr>
            <w:r w:rsidRPr="002A511A">
              <w:rPr>
                <w:rFonts w:asciiTheme="minorHAnsi" w:hAnsiTheme="minorHAnsi" w:cstheme="minorHAnsi"/>
                <w:b/>
                <w:bCs/>
              </w:rPr>
              <w:t>II ОРГАНИЗАЦИЈА СКУПШТИНЕ</w:t>
            </w:r>
          </w:p>
        </w:tc>
      </w:tr>
      <w:tr w:rsidR="0016142D" w:rsidRPr="002A511A" w14:paraId="63C23E1F" w14:textId="7D9C5E90" w:rsidTr="009D4351">
        <w:trPr>
          <w:trHeight w:val="1888"/>
        </w:trPr>
        <w:tc>
          <w:tcPr>
            <w:tcW w:w="4820" w:type="dxa"/>
          </w:tcPr>
          <w:p w14:paraId="50F8D0EE" w14:textId="77777777" w:rsidR="0016142D" w:rsidRPr="002A511A" w:rsidRDefault="0016142D" w:rsidP="002A511A">
            <w:pPr>
              <w:pStyle w:val="Default"/>
              <w:jc w:val="both"/>
              <w:rPr>
                <w:rFonts w:asciiTheme="minorHAnsi" w:hAnsiTheme="minorHAnsi" w:cstheme="minorHAnsi"/>
              </w:rPr>
            </w:pPr>
            <w:r w:rsidRPr="002A511A">
              <w:rPr>
                <w:rFonts w:asciiTheme="minorHAnsi" w:hAnsiTheme="minorHAnsi" w:cstheme="minorHAnsi"/>
                <w:b/>
                <w:bCs/>
              </w:rPr>
              <w:t>Члан 2</w:t>
            </w:r>
          </w:p>
          <w:p w14:paraId="4889A66B" w14:textId="74741A5E" w:rsidR="0016142D" w:rsidRPr="002A511A" w:rsidRDefault="0016142D" w:rsidP="002A511A">
            <w:pPr>
              <w:pStyle w:val="Default"/>
              <w:spacing w:after="120"/>
              <w:jc w:val="both"/>
              <w:rPr>
                <w:rFonts w:asciiTheme="minorHAnsi" w:hAnsiTheme="minorHAnsi" w:cstheme="minorHAnsi"/>
              </w:rPr>
            </w:pPr>
            <w:r w:rsidRPr="002A511A">
              <w:rPr>
                <w:rFonts w:asciiTheme="minorHAnsi" w:hAnsiTheme="minorHAnsi" w:cstheme="minorHAnsi"/>
              </w:rPr>
              <w:t xml:space="preserve">Скупштина има предсједника и потпредсједника који се бирају из редова делегата Скупштине, уз поштовање принципа ротације и морају бити из различитих струковних комора. </w:t>
            </w:r>
          </w:p>
        </w:tc>
        <w:tc>
          <w:tcPr>
            <w:tcW w:w="4637" w:type="dxa"/>
          </w:tcPr>
          <w:p w14:paraId="7CBB40BC" w14:textId="77777777" w:rsidR="0016142D" w:rsidRPr="002A511A" w:rsidRDefault="0016142D" w:rsidP="002A511A">
            <w:pPr>
              <w:pStyle w:val="Default"/>
              <w:jc w:val="both"/>
              <w:rPr>
                <w:rFonts w:asciiTheme="minorHAnsi" w:hAnsiTheme="minorHAnsi" w:cstheme="minorHAnsi"/>
                <w:b/>
                <w:bCs/>
              </w:rPr>
            </w:pPr>
          </w:p>
        </w:tc>
        <w:tc>
          <w:tcPr>
            <w:tcW w:w="4819" w:type="dxa"/>
          </w:tcPr>
          <w:p w14:paraId="4A01AC80" w14:textId="77777777" w:rsidR="0016142D" w:rsidRPr="002A511A" w:rsidRDefault="0016142D" w:rsidP="002A511A">
            <w:pPr>
              <w:pStyle w:val="Default"/>
              <w:jc w:val="both"/>
              <w:rPr>
                <w:rFonts w:asciiTheme="minorHAnsi" w:hAnsiTheme="minorHAnsi" w:cstheme="minorHAnsi"/>
                <w:b/>
                <w:bCs/>
              </w:rPr>
            </w:pPr>
            <w:r w:rsidRPr="002A511A">
              <w:rPr>
                <w:rFonts w:asciiTheme="minorHAnsi" w:hAnsiTheme="minorHAnsi" w:cstheme="minorHAnsi"/>
                <w:b/>
                <w:bCs/>
              </w:rPr>
              <w:t>Члан 2</w:t>
            </w:r>
          </w:p>
          <w:p w14:paraId="202DE0ED" w14:textId="3D4383D1" w:rsidR="0016142D" w:rsidRPr="002A511A" w:rsidRDefault="0016142D" w:rsidP="002A511A">
            <w:pPr>
              <w:pStyle w:val="Default"/>
              <w:spacing w:after="120"/>
              <w:jc w:val="both"/>
              <w:rPr>
                <w:rFonts w:asciiTheme="minorHAnsi" w:hAnsiTheme="minorHAnsi" w:cstheme="minorHAnsi"/>
                <w:b/>
                <w:bCs/>
              </w:rPr>
            </w:pPr>
            <w:r w:rsidRPr="002A511A">
              <w:rPr>
                <w:rFonts w:asciiTheme="minorHAnsi" w:hAnsiTheme="minorHAnsi" w:cstheme="minorHAnsi"/>
              </w:rPr>
              <w:t xml:space="preserve">Скупштина има предсједника и потпредсједника који се бирају из редова делегата Скупштине, уз поштовање принципа ротације и морају бити из различитих струковних комора. </w:t>
            </w:r>
          </w:p>
        </w:tc>
      </w:tr>
      <w:tr w:rsidR="002A511A" w:rsidRPr="002A511A" w14:paraId="57ADE455" w14:textId="5FFBE584" w:rsidTr="002A511A">
        <w:tc>
          <w:tcPr>
            <w:tcW w:w="4820" w:type="dxa"/>
          </w:tcPr>
          <w:p w14:paraId="7B647372" w14:textId="77777777" w:rsidR="002A511A" w:rsidRPr="002A511A" w:rsidRDefault="002A511A" w:rsidP="002A511A">
            <w:pPr>
              <w:pStyle w:val="Default"/>
              <w:jc w:val="both"/>
              <w:rPr>
                <w:rFonts w:asciiTheme="minorHAnsi" w:hAnsiTheme="minorHAnsi" w:cstheme="minorHAnsi"/>
              </w:rPr>
            </w:pPr>
            <w:r w:rsidRPr="002A511A">
              <w:rPr>
                <w:rFonts w:asciiTheme="minorHAnsi" w:hAnsiTheme="minorHAnsi" w:cstheme="minorHAnsi"/>
                <w:b/>
                <w:bCs/>
              </w:rPr>
              <w:t xml:space="preserve">1. Предсједник Скупштине </w:t>
            </w:r>
          </w:p>
        </w:tc>
        <w:tc>
          <w:tcPr>
            <w:tcW w:w="4637" w:type="dxa"/>
          </w:tcPr>
          <w:p w14:paraId="652F1505" w14:textId="77777777" w:rsidR="002A511A" w:rsidRPr="002A511A" w:rsidRDefault="002A511A" w:rsidP="002A511A">
            <w:pPr>
              <w:pStyle w:val="Default"/>
              <w:jc w:val="both"/>
              <w:rPr>
                <w:rFonts w:asciiTheme="minorHAnsi" w:hAnsiTheme="minorHAnsi" w:cstheme="minorHAnsi"/>
                <w:b/>
                <w:bCs/>
              </w:rPr>
            </w:pPr>
          </w:p>
        </w:tc>
        <w:tc>
          <w:tcPr>
            <w:tcW w:w="4819" w:type="dxa"/>
          </w:tcPr>
          <w:p w14:paraId="4682C57D" w14:textId="6B48DC0F" w:rsidR="002A511A" w:rsidRPr="002A511A" w:rsidRDefault="002A511A" w:rsidP="002A511A">
            <w:pPr>
              <w:pStyle w:val="Default"/>
              <w:jc w:val="both"/>
              <w:rPr>
                <w:rFonts w:asciiTheme="minorHAnsi" w:hAnsiTheme="minorHAnsi" w:cstheme="minorHAnsi"/>
                <w:b/>
                <w:bCs/>
              </w:rPr>
            </w:pPr>
            <w:r w:rsidRPr="002A511A">
              <w:rPr>
                <w:rFonts w:asciiTheme="minorHAnsi" w:hAnsiTheme="minorHAnsi" w:cstheme="minorHAnsi"/>
                <w:b/>
                <w:bCs/>
              </w:rPr>
              <w:t xml:space="preserve">1. Предсједник Скупштине </w:t>
            </w:r>
          </w:p>
        </w:tc>
      </w:tr>
      <w:tr w:rsidR="0016142D" w:rsidRPr="002A511A" w14:paraId="1773C569" w14:textId="7E0E440D" w:rsidTr="002B0262">
        <w:trPr>
          <w:trHeight w:val="5453"/>
        </w:trPr>
        <w:tc>
          <w:tcPr>
            <w:tcW w:w="4820" w:type="dxa"/>
          </w:tcPr>
          <w:p w14:paraId="05350B6E" w14:textId="77777777" w:rsidR="0016142D" w:rsidRPr="002A511A" w:rsidRDefault="0016142D" w:rsidP="002A511A">
            <w:pPr>
              <w:pStyle w:val="Default"/>
              <w:jc w:val="both"/>
              <w:rPr>
                <w:rFonts w:asciiTheme="minorHAnsi" w:hAnsiTheme="minorHAnsi" w:cstheme="minorHAnsi"/>
              </w:rPr>
            </w:pPr>
            <w:r w:rsidRPr="002A511A">
              <w:rPr>
                <w:rFonts w:asciiTheme="minorHAnsi" w:hAnsiTheme="minorHAnsi" w:cstheme="minorHAnsi"/>
                <w:b/>
                <w:bCs/>
              </w:rPr>
              <w:t>Члан 3</w:t>
            </w:r>
          </w:p>
          <w:p w14:paraId="5F0427C4" w14:textId="77777777" w:rsidR="0016142D" w:rsidRPr="002A511A" w:rsidRDefault="0016142D" w:rsidP="002A511A">
            <w:pPr>
              <w:pStyle w:val="Default"/>
              <w:jc w:val="both"/>
              <w:rPr>
                <w:rFonts w:asciiTheme="minorHAnsi" w:hAnsiTheme="minorHAnsi" w:cstheme="minorHAnsi"/>
              </w:rPr>
            </w:pPr>
            <w:r w:rsidRPr="002A511A">
              <w:rPr>
                <w:rFonts w:asciiTheme="minorHAnsi" w:hAnsiTheme="minorHAnsi" w:cstheme="minorHAnsi"/>
              </w:rPr>
              <w:t xml:space="preserve">Предсједник Скупштине се бира на приједлог скупштина струковних комора, уз поштовање принципа ротације. </w:t>
            </w:r>
          </w:p>
          <w:p w14:paraId="3D767BDF" w14:textId="77777777" w:rsidR="0016142D" w:rsidRPr="002A511A" w:rsidRDefault="0016142D" w:rsidP="002A511A">
            <w:pPr>
              <w:pStyle w:val="Default"/>
              <w:jc w:val="both"/>
              <w:rPr>
                <w:rFonts w:asciiTheme="minorHAnsi" w:hAnsiTheme="minorHAnsi" w:cstheme="minorHAnsi"/>
              </w:rPr>
            </w:pPr>
            <w:r w:rsidRPr="002A511A">
              <w:rPr>
                <w:rFonts w:asciiTheme="minorHAnsi" w:hAnsiTheme="minorHAnsi" w:cstheme="minorHAnsi"/>
              </w:rPr>
              <w:t xml:space="preserve">За предсједника Скупштине изабран је кандидат који је добио већину гласова од укупног броја делегата Скупштине Коморе. </w:t>
            </w:r>
          </w:p>
          <w:p w14:paraId="057AE28C" w14:textId="77777777" w:rsidR="0016142D" w:rsidRPr="002A511A" w:rsidRDefault="0016142D" w:rsidP="002A511A">
            <w:pPr>
              <w:pStyle w:val="Default"/>
              <w:jc w:val="both"/>
              <w:rPr>
                <w:rFonts w:asciiTheme="minorHAnsi" w:hAnsiTheme="minorHAnsi" w:cstheme="minorHAnsi"/>
              </w:rPr>
            </w:pPr>
            <w:r w:rsidRPr="002A511A">
              <w:rPr>
                <w:rFonts w:asciiTheme="minorHAnsi" w:hAnsiTheme="minorHAnsi" w:cstheme="minorHAnsi"/>
              </w:rPr>
              <w:t xml:space="preserve">Ако предложени кандидат не добије потребну већину, поступак избора се понавља. </w:t>
            </w:r>
          </w:p>
          <w:p w14:paraId="451D7DE6" w14:textId="5651C1BE" w:rsidR="0016142D" w:rsidRPr="002A511A" w:rsidRDefault="0016142D" w:rsidP="002A511A">
            <w:pPr>
              <w:pStyle w:val="Default"/>
              <w:spacing w:after="120"/>
              <w:jc w:val="both"/>
              <w:rPr>
                <w:rFonts w:asciiTheme="minorHAnsi" w:hAnsiTheme="minorHAnsi" w:cstheme="minorHAnsi"/>
              </w:rPr>
            </w:pPr>
            <w:r w:rsidRPr="002A511A">
              <w:rPr>
                <w:rFonts w:asciiTheme="minorHAnsi" w:hAnsiTheme="minorHAnsi" w:cstheme="minorHAnsi"/>
              </w:rPr>
              <w:t xml:space="preserve">Мандат предсједника Скупштине траје четири године. </w:t>
            </w:r>
          </w:p>
        </w:tc>
        <w:tc>
          <w:tcPr>
            <w:tcW w:w="4637" w:type="dxa"/>
          </w:tcPr>
          <w:p w14:paraId="6906D9CB" w14:textId="77777777" w:rsidR="0016142D" w:rsidRDefault="0016142D" w:rsidP="002A511A">
            <w:pPr>
              <w:pStyle w:val="Default"/>
              <w:jc w:val="both"/>
              <w:rPr>
                <w:rFonts w:asciiTheme="minorHAnsi" w:hAnsiTheme="minorHAnsi" w:cstheme="minorHAnsi"/>
                <w:lang w:val="sr-Cyrl-RS"/>
              </w:rPr>
            </w:pPr>
            <w:r>
              <w:rPr>
                <w:rFonts w:asciiTheme="minorHAnsi" w:hAnsiTheme="minorHAnsi" w:cstheme="minorHAnsi"/>
                <w:lang w:val="sr-Cyrl-RS"/>
              </w:rPr>
              <w:t xml:space="preserve">Нема потребе ово </w:t>
            </w:r>
            <w:r w:rsidRPr="002A511A">
              <w:rPr>
                <w:rFonts w:asciiTheme="minorHAnsi" w:hAnsiTheme="minorHAnsi" w:cstheme="minorHAnsi"/>
                <w:strike/>
                <w:color w:val="EE0000"/>
              </w:rPr>
              <w:t>, уз поштовање принципа ротације.</w:t>
            </w:r>
            <w:r>
              <w:rPr>
                <w:rFonts w:asciiTheme="minorHAnsi" w:hAnsiTheme="minorHAnsi" w:cstheme="minorHAnsi"/>
                <w:lang w:val="sr-Cyrl-RS"/>
              </w:rPr>
              <w:t>, с обзиром да је нико нема већину.</w:t>
            </w:r>
          </w:p>
          <w:p w14:paraId="46DE2706" w14:textId="77777777" w:rsidR="0016142D" w:rsidRDefault="0016142D" w:rsidP="002A511A">
            <w:pPr>
              <w:pStyle w:val="Default"/>
              <w:jc w:val="both"/>
              <w:rPr>
                <w:rFonts w:asciiTheme="minorHAnsi" w:hAnsiTheme="minorHAnsi" w:cstheme="minorHAnsi"/>
                <w:lang w:val="sr-Cyrl-RS"/>
              </w:rPr>
            </w:pPr>
          </w:p>
          <w:p w14:paraId="538BE8B2" w14:textId="77777777" w:rsidR="0016142D" w:rsidRDefault="0016142D" w:rsidP="002A511A">
            <w:pPr>
              <w:pStyle w:val="Default"/>
              <w:jc w:val="both"/>
              <w:rPr>
                <w:rFonts w:asciiTheme="minorHAnsi" w:hAnsiTheme="minorHAnsi" w:cstheme="minorHAnsi"/>
                <w:lang w:val="sr-Cyrl-RS"/>
              </w:rPr>
            </w:pPr>
            <w:r>
              <w:rPr>
                <w:rFonts w:asciiTheme="minorHAnsi" w:hAnsiTheme="minorHAnsi" w:cstheme="minorHAnsi"/>
                <w:lang w:val="sr-Cyrl-RS"/>
              </w:rPr>
              <w:t xml:space="preserve">Додаје се која је то већина мој </w:t>
            </w:r>
            <w:proofErr w:type="spellStart"/>
            <w:r>
              <w:rPr>
                <w:rFonts w:asciiTheme="minorHAnsi" w:hAnsiTheme="minorHAnsi" w:cstheme="minorHAnsi"/>
                <w:lang w:val="sr-Cyrl-RS"/>
              </w:rPr>
              <w:t>приједлог</w:t>
            </w:r>
            <w:proofErr w:type="spellEnd"/>
            <w:r>
              <w:rPr>
                <w:rFonts w:asciiTheme="minorHAnsi" w:hAnsiTheme="minorHAnsi" w:cstheme="minorHAnsi"/>
                <w:lang w:val="sr-Cyrl-RS"/>
              </w:rPr>
              <w:t xml:space="preserve"> је 50%+1 од укупно броја присутних. </w:t>
            </w:r>
          </w:p>
          <w:p w14:paraId="396AD480" w14:textId="77777777" w:rsidR="0016142D" w:rsidRDefault="0016142D" w:rsidP="002A511A">
            <w:pPr>
              <w:pStyle w:val="Default"/>
              <w:jc w:val="both"/>
              <w:rPr>
                <w:rFonts w:asciiTheme="minorHAnsi" w:hAnsiTheme="minorHAnsi" w:cstheme="minorHAnsi"/>
                <w:lang w:val="sr-Cyrl-RS"/>
              </w:rPr>
            </w:pPr>
            <w:proofErr w:type="spellStart"/>
            <w:r>
              <w:rPr>
                <w:rFonts w:asciiTheme="minorHAnsi" w:hAnsiTheme="minorHAnsi" w:cstheme="minorHAnsi"/>
                <w:lang w:val="sr-Cyrl-RS"/>
              </w:rPr>
              <w:t>Н.пр</w:t>
            </w:r>
            <w:proofErr w:type="spellEnd"/>
            <w:r>
              <w:rPr>
                <w:rFonts w:asciiTheme="minorHAnsi" w:hAnsiTheme="minorHAnsi" w:cstheme="minorHAnsi"/>
                <w:lang w:val="sr-Cyrl-RS"/>
              </w:rPr>
              <w:t>. сад имамо 42 делегата, потребно је да ако су сви присутни да има 22 гласа.</w:t>
            </w:r>
          </w:p>
          <w:p w14:paraId="5266F230" w14:textId="77777777" w:rsidR="0016142D" w:rsidRDefault="0016142D" w:rsidP="008713F2">
            <w:pPr>
              <w:pStyle w:val="Default"/>
              <w:jc w:val="both"/>
              <w:rPr>
                <w:rFonts w:asciiTheme="minorHAnsi" w:hAnsiTheme="minorHAnsi" w:cstheme="minorHAnsi"/>
                <w:lang w:val="sr-Cyrl-RS"/>
              </w:rPr>
            </w:pPr>
            <w:r w:rsidRPr="008713F2">
              <w:rPr>
                <w:rFonts w:asciiTheme="minorHAnsi" w:hAnsiTheme="minorHAnsi" w:cstheme="minorHAnsi"/>
                <w:lang w:val="sr-Cyrl-RS"/>
              </w:rPr>
              <w:t>Уколико је предложено више кандидата, гласа се појединачно за сваког кандидата.</w:t>
            </w:r>
          </w:p>
          <w:p w14:paraId="52660469" w14:textId="77777777" w:rsidR="0016142D" w:rsidRDefault="0016142D" w:rsidP="008713F2">
            <w:pPr>
              <w:pStyle w:val="Default"/>
              <w:jc w:val="both"/>
              <w:rPr>
                <w:rFonts w:asciiTheme="minorHAnsi" w:hAnsiTheme="minorHAnsi" w:cstheme="minorHAnsi"/>
                <w:lang w:val="sr-Cyrl-RS"/>
              </w:rPr>
            </w:pPr>
            <w:r w:rsidRPr="008713F2">
              <w:rPr>
                <w:rFonts w:asciiTheme="minorHAnsi" w:hAnsiTheme="minorHAnsi" w:cstheme="minorHAnsi"/>
                <w:lang w:val="sr-Cyrl-RS"/>
              </w:rPr>
              <w:t>Кандидат који у одређеном кругу гласања добије најмањи број гласова не учествује у наредном кругу гласања</w:t>
            </w:r>
          </w:p>
          <w:p w14:paraId="4253DF11" w14:textId="77777777" w:rsidR="0016142D" w:rsidRDefault="0016142D" w:rsidP="002A511A">
            <w:pPr>
              <w:pStyle w:val="Default"/>
              <w:jc w:val="both"/>
              <w:rPr>
                <w:rFonts w:asciiTheme="minorHAnsi" w:hAnsiTheme="minorHAnsi" w:cstheme="minorHAnsi"/>
                <w:lang w:val="sr-Cyrl-RS"/>
              </w:rPr>
            </w:pPr>
            <w:r>
              <w:rPr>
                <w:rFonts w:asciiTheme="minorHAnsi" w:hAnsiTheme="minorHAnsi" w:cstheme="minorHAnsi"/>
                <w:lang w:val="sr-Cyrl-RS"/>
              </w:rPr>
              <w:t>Ово је разрађено кроз претходне ставове</w:t>
            </w:r>
          </w:p>
          <w:p w14:paraId="58A312E2" w14:textId="2EC41C58" w:rsidR="003E3C27" w:rsidRPr="002A511A" w:rsidRDefault="003E3C27" w:rsidP="002A511A">
            <w:pPr>
              <w:pStyle w:val="Default"/>
              <w:jc w:val="both"/>
              <w:rPr>
                <w:rFonts w:asciiTheme="minorHAnsi" w:hAnsiTheme="minorHAnsi" w:cstheme="minorHAnsi"/>
                <w:b/>
                <w:bCs/>
              </w:rPr>
            </w:pPr>
          </w:p>
        </w:tc>
        <w:tc>
          <w:tcPr>
            <w:tcW w:w="4819" w:type="dxa"/>
          </w:tcPr>
          <w:p w14:paraId="11A4263E" w14:textId="77777777" w:rsidR="0016142D" w:rsidRPr="002A511A" w:rsidRDefault="0016142D" w:rsidP="002A511A">
            <w:pPr>
              <w:pStyle w:val="Default"/>
              <w:jc w:val="both"/>
              <w:rPr>
                <w:rFonts w:asciiTheme="minorHAnsi" w:hAnsiTheme="minorHAnsi" w:cstheme="minorHAnsi"/>
                <w:b/>
                <w:bCs/>
              </w:rPr>
            </w:pPr>
            <w:r w:rsidRPr="002A511A">
              <w:rPr>
                <w:rFonts w:asciiTheme="minorHAnsi" w:hAnsiTheme="minorHAnsi" w:cstheme="minorHAnsi"/>
                <w:b/>
                <w:bCs/>
              </w:rPr>
              <w:t>Члан 3</w:t>
            </w:r>
          </w:p>
          <w:p w14:paraId="615BD79D" w14:textId="77777777" w:rsidR="0016142D" w:rsidRPr="008E2958" w:rsidRDefault="0016142D" w:rsidP="002A511A">
            <w:pPr>
              <w:pStyle w:val="Default"/>
              <w:jc w:val="both"/>
              <w:rPr>
                <w:rFonts w:asciiTheme="minorHAnsi" w:hAnsiTheme="minorHAnsi" w:cstheme="minorHAnsi"/>
                <w:lang w:val="sr-Cyrl-RS"/>
              </w:rPr>
            </w:pPr>
            <w:r w:rsidRPr="002A511A">
              <w:rPr>
                <w:rFonts w:asciiTheme="minorHAnsi" w:hAnsiTheme="minorHAnsi" w:cstheme="minorHAnsi"/>
              </w:rPr>
              <w:t xml:space="preserve">Предсједник Скупштине се бира на </w:t>
            </w:r>
            <w:r>
              <w:rPr>
                <w:rFonts w:asciiTheme="minorHAnsi" w:hAnsiTheme="minorHAnsi" w:cstheme="minorHAnsi"/>
                <w:lang w:val="sr-Cyrl-RS"/>
              </w:rPr>
              <w:t xml:space="preserve">основу писаног </w:t>
            </w:r>
            <w:proofErr w:type="spellStart"/>
            <w:r>
              <w:rPr>
                <w:rFonts w:asciiTheme="minorHAnsi" w:hAnsiTheme="minorHAnsi" w:cstheme="minorHAnsi"/>
                <w:lang w:val="sr-Cyrl-RS"/>
              </w:rPr>
              <w:t>приједлога</w:t>
            </w:r>
            <w:proofErr w:type="spellEnd"/>
            <w:r>
              <w:rPr>
                <w:rFonts w:asciiTheme="minorHAnsi" w:hAnsiTheme="minorHAnsi" w:cstheme="minorHAnsi"/>
                <w:lang w:val="sr-Cyrl-RS"/>
              </w:rPr>
              <w:t xml:space="preserve"> Управног одбора  </w:t>
            </w:r>
            <w:proofErr w:type="spellStart"/>
            <w:r>
              <w:rPr>
                <w:rFonts w:asciiTheme="minorHAnsi" w:hAnsiTheme="minorHAnsi" w:cstheme="minorHAnsi"/>
                <w:lang w:val="sr-Cyrl-RS"/>
              </w:rPr>
              <w:t>ил</w:t>
            </w:r>
            <w:proofErr w:type="spellEnd"/>
            <w:r>
              <w:rPr>
                <w:rFonts w:asciiTheme="minorHAnsi" w:hAnsiTheme="minorHAnsi" w:cstheme="minorHAnsi"/>
                <w:lang w:val="sr-Cyrl-RS"/>
              </w:rPr>
              <w:t xml:space="preserve"> Извршног одбора бар једне струковне коморе или на </w:t>
            </w:r>
            <w:proofErr w:type="spellStart"/>
            <w:r>
              <w:rPr>
                <w:rFonts w:asciiTheme="minorHAnsi" w:hAnsiTheme="minorHAnsi" w:cstheme="minorHAnsi"/>
                <w:lang w:val="sr-Cyrl-RS"/>
              </w:rPr>
              <w:t>приједлог</w:t>
            </w:r>
            <w:proofErr w:type="spellEnd"/>
            <w:r>
              <w:rPr>
                <w:rFonts w:asciiTheme="minorHAnsi" w:hAnsiTheme="minorHAnsi" w:cstheme="minorHAnsi"/>
                <w:lang w:val="sr-Cyrl-RS"/>
              </w:rPr>
              <w:t xml:space="preserve"> најмање 7 делегата.</w:t>
            </w:r>
          </w:p>
          <w:p w14:paraId="1B6B79A1" w14:textId="77777777" w:rsidR="0016142D" w:rsidRPr="008713F2" w:rsidRDefault="0016142D" w:rsidP="002A511A">
            <w:pPr>
              <w:pStyle w:val="Default"/>
              <w:jc w:val="both"/>
              <w:rPr>
                <w:rFonts w:asciiTheme="minorHAnsi" w:hAnsiTheme="minorHAnsi" w:cstheme="minorHAnsi"/>
                <w:color w:val="EE0000"/>
                <w:lang w:val="sr-Cyrl-RS"/>
              </w:rPr>
            </w:pPr>
            <w:r w:rsidRPr="008713F2">
              <w:rPr>
                <w:rFonts w:asciiTheme="minorHAnsi" w:hAnsiTheme="minorHAnsi" w:cstheme="minorHAnsi"/>
                <w:color w:val="EE0000"/>
                <w:lang w:val="sr-Cyrl-RS"/>
              </w:rPr>
              <w:t xml:space="preserve">За </w:t>
            </w:r>
            <w:proofErr w:type="spellStart"/>
            <w:r w:rsidRPr="008713F2">
              <w:rPr>
                <w:rFonts w:asciiTheme="minorHAnsi" w:hAnsiTheme="minorHAnsi" w:cstheme="minorHAnsi"/>
                <w:color w:val="EE0000"/>
                <w:lang w:val="sr-Cyrl-RS"/>
              </w:rPr>
              <w:t>предсједника</w:t>
            </w:r>
            <w:proofErr w:type="spellEnd"/>
            <w:r w:rsidRPr="008713F2">
              <w:rPr>
                <w:rFonts w:asciiTheme="minorHAnsi" w:hAnsiTheme="minorHAnsi" w:cstheme="minorHAnsi"/>
                <w:color w:val="EE0000"/>
                <w:lang w:val="sr-Cyrl-RS"/>
              </w:rPr>
              <w:t xml:space="preserve"> Скупштине изабран је кандидат који добије већину од 50% + 1 глас од укупног броја делегата Скупштине Коморе.</w:t>
            </w:r>
          </w:p>
          <w:p w14:paraId="0525D5EE" w14:textId="77777777" w:rsidR="0016142D" w:rsidRPr="008713F2" w:rsidRDefault="0016142D" w:rsidP="008713F2">
            <w:pPr>
              <w:pStyle w:val="Default"/>
              <w:jc w:val="both"/>
              <w:rPr>
                <w:rFonts w:asciiTheme="minorHAnsi" w:hAnsiTheme="minorHAnsi" w:cstheme="minorHAnsi"/>
                <w:color w:val="EE0000"/>
              </w:rPr>
            </w:pPr>
            <w:r w:rsidRPr="008713F2">
              <w:rPr>
                <w:rFonts w:asciiTheme="minorHAnsi" w:hAnsiTheme="minorHAnsi" w:cstheme="minorHAnsi"/>
                <w:color w:val="EE0000"/>
                <w:lang w:val="sr-Cyrl-RS"/>
              </w:rPr>
              <w:t>Уколико је предложено више кандидата, гласа се појединачно за сваког кандидата.</w:t>
            </w:r>
          </w:p>
          <w:p w14:paraId="178CC708" w14:textId="77777777" w:rsidR="0016142D" w:rsidRPr="008713F2" w:rsidRDefault="0016142D" w:rsidP="008713F2">
            <w:pPr>
              <w:pStyle w:val="Default"/>
              <w:jc w:val="both"/>
              <w:rPr>
                <w:rFonts w:asciiTheme="minorHAnsi" w:hAnsiTheme="minorHAnsi" w:cstheme="minorHAnsi"/>
                <w:color w:val="EE0000"/>
              </w:rPr>
            </w:pPr>
            <w:r w:rsidRPr="008713F2">
              <w:rPr>
                <w:rFonts w:asciiTheme="minorHAnsi" w:hAnsiTheme="minorHAnsi" w:cstheme="minorHAnsi"/>
                <w:color w:val="EE0000"/>
                <w:lang w:val="sr-Cyrl-RS"/>
              </w:rPr>
              <w:t>Кандидат који у одређеном кругу гласања добије најмањи број гласова не учествује у наредном кругу гласања</w:t>
            </w:r>
          </w:p>
          <w:p w14:paraId="0B719868" w14:textId="0EBC40E5" w:rsidR="0016142D" w:rsidRPr="002A511A" w:rsidRDefault="0016142D" w:rsidP="002A511A">
            <w:pPr>
              <w:pStyle w:val="Default"/>
              <w:spacing w:after="120"/>
              <w:jc w:val="both"/>
              <w:rPr>
                <w:rFonts w:asciiTheme="minorHAnsi" w:hAnsiTheme="minorHAnsi" w:cstheme="minorHAnsi"/>
                <w:b/>
                <w:bCs/>
              </w:rPr>
            </w:pPr>
            <w:r w:rsidRPr="002A511A">
              <w:rPr>
                <w:rFonts w:asciiTheme="minorHAnsi" w:hAnsiTheme="minorHAnsi" w:cstheme="minorHAnsi"/>
              </w:rPr>
              <w:t xml:space="preserve">Мандат предсједника Скупштине траје четири године. </w:t>
            </w:r>
          </w:p>
        </w:tc>
      </w:tr>
      <w:tr w:rsidR="0016142D" w:rsidRPr="002A511A" w14:paraId="3C284946" w14:textId="643553BC" w:rsidTr="00F00019">
        <w:trPr>
          <w:trHeight w:val="7334"/>
        </w:trPr>
        <w:tc>
          <w:tcPr>
            <w:tcW w:w="4820" w:type="dxa"/>
          </w:tcPr>
          <w:p w14:paraId="4B19718C" w14:textId="77777777" w:rsidR="0016142D" w:rsidRPr="002A511A" w:rsidRDefault="0016142D" w:rsidP="002A511A">
            <w:pPr>
              <w:pStyle w:val="Default"/>
              <w:jc w:val="both"/>
              <w:rPr>
                <w:rFonts w:asciiTheme="minorHAnsi" w:hAnsiTheme="minorHAnsi" w:cstheme="minorHAnsi"/>
              </w:rPr>
            </w:pPr>
            <w:r w:rsidRPr="002A511A">
              <w:rPr>
                <w:rFonts w:asciiTheme="minorHAnsi" w:hAnsiTheme="minorHAnsi" w:cstheme="minorHAnsi"/>
                <w:b/>
                <w:bCs/>
              </w:rPr>
              <w:lastRenderedPageBreak/>
              <w:t>Члан 4</w:t>
            </w:r>
          </w:p>
          <w:p w14:paraId="2A25D689" w14:textId="77777777" w:rsidR="0016142D" w:rsidRPr="002A511A" w:rsidRDefault="0016142D" w:rsidP="002A511A">
            <w:pPr>
              <w:pStyle w:val="Default"/>
              <w:jc w:val="both"/>
              <w:rPr>
                <w:rFonts w:asciiTheme="minorHAnsi" w:hAnsiTheme="minorHAnsi" w:cstheme="minorHAnsi"/>
              </w:rPr>
            </w:pPr>
            <w:r w:rsidRPr="002A511A">
              <w:rPr>
                <w:rFonts w:asciiTheme="minorHAnsi" w:hAnsiTheme="minorHAnsi" w:cstheme="minorHAnsi"/>
              </w:rPr>
              <w:t xml:space="preserve">Предсједнику Скупштине престаје мандат прије истека времена на које је изабран у случају да: </w:t>
            </w:r>
          </w:p>
          <w:p w14:paraId="08A414F9" w14:textId="77777777" w:rsidR="0016142D" w:rsidRPr="002A511A" w:rsidRDefault="0016142D" w:rsidP="002A511A">
            <w:pPr>
              <w:pStyle w:val="Default"/>
              <w:jc w:val="both"/>
              <w:rPr>
                <w:rFonts w:asciiTheme="minorHAnsi" w:hAnsiTheme="minorHAnsi" w:cstheme="minorHAnsi"/>
              </w:rPr>
            </w:pPr>
            <w:r w:rsidRPr="002A511A">
              <w:rPr>
                <w:rFonts w:asciiTheme="minorHAnsi" w:hAnsiTheme="minorHAnsi" w:cstheme="minorHAnsi"/>
              </w:rPr>
              <w:t xml:space="preserve">- буде опозван од стране своје струковне коморе; </w:t>
            </w:r>
          </w:p>
          <w:p w14:paraId="19C547B6" w14:textId="77777777" w:rsidR="0016142D" w:rsidRPr="002A511A" w:rsidRDefault="0016142D" w:rsidP="002A511A">
            <w:pPr>
              <w:pStyle w:val="Default"/>
              <w:jc w:val="both"/>
              <w:rPr>
                <w:rFonts w:asciiTheme="minorHAnsi" w:hAnsiTheme="minorHAnsi" w:cstheme="minorHAnsi"/>
              </w:rPr>
            </w:pPr>
            <w:r w:rsidRPr="002A511A">
              <w:rPr>
                <w:rFonts w:asciiTheme="minorHAnsi" w:hAnsiTheme="minorHAnsi" w:cstheme="minorHAnsi"/>
              </w:rPr>
              <w:t xml:space="preserve">- поднесе оставку, </w:t>
            </w:r>
          </w:p>
          <w:p w14:paraId="405CCDE2" w14:textId="77777777" w:rsidR="0016142D" w:rsidRPr="002A511A" w:rsidRDefault="0016142D" w:rsidP="002A511A">
            <w:pPr>
              <w:pStyle w:val="Default"/>
              <w:jc w:val="both"/>
              <w:rPr>
                <w:rFonts w:asciiTheme="minorHAnsi" w:hAnsiTheme="minorHAnsi" w:cstheme="minorHAnsi"/>
              </w:rPr>
            </w:pPr>
            <w:r w:rsidRPr="002A511A">
              <w:rPr>
                <w:rFonts w:asciiTheme="minorHAnsi" w:hAnsiTheme="minorHAnsi" w:cstheme="minorHAnsi"/>
              </w:rPr>
              <w:t xml:space="preserve">- буде осуђен на издржавање казне, које га чини недостојним за обављање послова предсједника Скупштине, </w:t>
            </w:r>
          </w:p>
          <w:p w14:paraId="11F1CEFA" w14:textId="77777777" w:rsidR="0016142D" w:rsidRPr="002A511A" w:rsidRDefault="0016142D" w:rsidP="002A511A">
            <w:pPr>
              <w:pStyle w:val="Default"/>
              <w:jc w:val="both"/>
              <w:rPr>
                <w:rFonts w:asciiTheme="minorHAnsi" w:hAnsiTheme="minorHAnsi" w:cstheme="minorHAnsi"/>
              </w:rPr>
            </w:pPr>
            <w:r w:rsidRPr="002A511A">
              <w:rPr>
                <w:rFonts w:asciiTheme="minorHAnsi" w:hAnsiTheme="minorHAnsi" w:cstheme="minorHAnsi"/>
              </w:rPr>
              <w:t xml:space="preserve">- буде брисан из чланства </w:t>
            </w:r>
            <w:r w:rsidRPr="002A511A">
              <w:rPr>
                <w:rFonts w:asciiTheme="minorHAnsi" w:hAnsiTheme="minorHAnsi" w:cstheme="minorHAnsi"/>
                <w:lang w:val="sr-Cyrl-BA"/>
              </w:rPr>
              <w:t>Коморе</w:t>
            </w:r>
            <w:r w:rsidRPr="002A511A">
              <w:rPr>
                <w:rFonts w:asciiTheme="minorHAnsi" w:hAnsiTheme="minorHAnsi" w:cstheme="minorHAnsi"/>
              </w:rPr>
              <w:t xml:space="preserve">. </w:t>
            </w:r>
          </w:p>
          <w:p w14:paraId="049E03D2" w14:textId="77777777" w:rsidR="0016142D" w:rsidRPr="002A511A" w:rsidRDefault="0016142D" w:rsidP="002A511A">
            <w:pPr>
              <w:pStyle w:val="Default"/>
              <w:jc w:val="both"/>
              <w:rPr>
                <w:rFonts w:asciiTheme="minorHAnsi" w:hAnsiTheme="minorHAnsi" w:cstheme="minorHAnsi"/>
              </w:rPr>
            </w:pPr>
            <w:r w:rsidRPr="002A511A">
              <w:rPr>
                <w:rFonts w:asciiTheme="minorHAnsi" w:hAnsiTheme="minorHAnsi" w:cstheme="minorHAnsi"/>
              </w:rPr>
              <w:t xml:space="preserve">Ако предсједнику Скупштине престане мандат прије истека времена на које је изабран, до избора новог предсједника Скупштине, функцију предсједника обавља потпредсједник Скупштине. </w:t>
            </w:r>
          </w:p>
          <w:p w14:paraId="7AD7786A" w14:textId="77777777" w:rsidR="0016142D" w:rsidRPr="002A511A" w:rsidRDefault="0016142D" w:rsidP="002A511A">
            <w:pPr>
              <w:pStyle w:val="Default"/>
              <w:jc w:val="both"/>
              <w:rPr>
                <w:rFonts w:asciiTheme="minorHAnsi" w:hAnsiTheme="minorHAnsi" w:cstheme="minorHAnsi"/>
              </w:rPr>
            </w:pPr>
            <w:r w:rsidRPr="002A511A">
              <w:rPr>
                <w:rFonts w:asciiTheme="minorHAnsi" w:hAnsiTheme="minorHAnsi" w:cstheme="minorHAnsi"/>
              </w:rPr>
              <w:t xml:space="preserve">У случају да предсједнику и потпредсједнику Скупштине престане мандат прије истека времена на које су изабрани, до избора новог предсједника Скупштине функцију обавља најстарији члан Скупштине. </w:t>
            </w:r>
          </w:p>
          <w:p w14:paraId="246B1C45" w14:textId="373373F8" w:rsidR="0016142D" w:rsidRPr="002A511A" w:rsidRDefault="0016142D" w:rsidP="002A511A">
            <w:pPr>
              <w:pStyle w:val="Default"/>
              <w:jc w:val="both"/>
              <w:rPr>
                <w:rFonts w:asciiTheme="minorHAnsi" w:hAnsiTheme="minorHAnsi" w:cstheme="minorHAnsi"/>
              </w:rPr>
            </w:pPr>
            <w:r w:rsidRPr="002A511A">
              <w:rPr>
                <w:rFonts w:asciiTheme="minorHAnsi" w:hAnsiTheme="minorHAnsi" w:cstheme="minorHAnsi"/>
              </w:rPr>
              <w:t xml:space="preserve">Скупштина Коморе, на првој наредној сједници, без гласања, утврђује да је предсједнику Скупштине престао мандат. </w:t>
            </w:r>
          </w:p>
        </w:tc>
        <w:tc>
          <w:tcPr>
            <w:tcW w:w="4637" w:type="dxa"/>
          </w:tcPr>
          <w:p w14:paraId="21BF856E" w14:textId="77777777" w:rsidR="0016142D" w:rsidRPr="008713F2" w:rsidRDefault="0016142D" w:rsidP="002A511A">
            <w:pPr>
              <w:pStyle w:val="Default"/>
              <w:jc w:val="both"/>
              <w:rPr>
                <w:rFonts w:asciiTheme="minorHAnsi" w:hAnsiTheme="minorHAnsi" w:cstheme="minorHAnsi"/>
                <w:lang w:val="sr-Cyrl-RS"/>
              </w:rPr>
            </w:pPr>
            <w:r>
              <w:rPr>
                <w:rFonts w:asciiTheme="minorHAnsi" w:hAnsiTheme="minorHAnsi" w:cstheme="minorHAnsi"/>
                <w:lang w:val="sr-Cyrl-RS"/>
              </w:rPr>
              <w:t>Додаје се у случају смрти</w:t>
            </w:r>
          </w:p>
          <w:p w14:paraId="6DEDE48F" w14:textId="77777777" w:rsidR="0016142D" w:rsidRPr="008713F2" w:rsidRDefault="0016142D" w:rsidP="002A511A">
            <w:pPr>
              <w:pStyle w:val="Default"/>
              <w:jc w:val="both"/>
              <w:rPr>
                <w:rFonts w:asciiTheme="minorHAnsi" w:hAnsiTheme="minorHAnsi" w:cstheme="minorHAnsi"/>
                <w:lang w:val="sr-Cyrl-RS"/>
              </w:rPr>
            </w:pPr>
            <w:r>
              <w:rPr>
                <w:rFonts w:asciiTheme="minorHAnsi" w:hAnsiTheme="minorHAnsi" w:cstheme="minorHAnsi"/>
                <w:lang w:val="sr-Cyrl-RS"/>
              </w:rPr>
              <w:t xml:space="preserve">Рад струковне и Скупштине су независни један другог. </w:t>
            </w:r>
            <w:proofErr w:type="spellStart"/>
            <w:r>
              <w:rPr>
                <w:rFonts w:asciiTheme="minorHAnsi" w:hAnsiTheme="minorHAnsi" w:cstheme="minorHAnsi"/>
                <w:lang w:val="sr-Cyrl-RS"/>
              </w:rPr>
              <w:t>Приједлог</w:t>
            </w:r>
            <w:proofErr w:type="spellEnd"/>
            <w:r>
              <w:rPr>
                <w:rFonts w:asciiTheme="minorHAnsi" w:hAnsiTheme="minorHAnsi" w:cstheme="minorHAnsi"/>
                <w:lang w:val="sr-Cyrl-RS"/>
              </w:rPr>
              <w:t xml:space="preserve"> је да се брише</w:t>
            </w:r>
          </w:p>
          <w:p w14:paraId="16B90AB5" w14:textId="5A662753" w:rsidR="0016142D" w:rsidRPr="002A511A" w:rsidRDefault="0016142D" w:rsidP="002A511A">
            <w:pPr>
              <w:pStyle w:val="Default"/>
              <w:jc w:val="both"/>
              <w:rPr>
                <w:rFonts w:asciiTheme="minorHAnsi" w:hAnsiTheme="minorHAnsi" w:cstheme="minorHAnsi"/>
                <w:b/>
                <w:bCs/>
              </w:rPr>
            </w:pPr>
            <w:r>
              <w:rPr>
                <w:rFonts w:asciiTheme="minorHAnsi" w:hAnsiTheme="minorHAnsi" w:cstheme="minorHAnsi"/>
                <w:lang w:val="sr-Cyrl-RS"/>
              </w:rPr>
              <w:t xml:space="preserve"> - додати правоснажно</w:t>
            </w:r>
          </w:p>
        </w:tc>
        <w:tc>
          <w:tcPr>
            <w:tcW w:w="4819" w:type="dxa"/>
          </w:tcPr>
          <w:p w14:paraId="341046A5" w14:textId="77777777" w:rsidR="0016142D" w:rsidRPr="002A511A" w:rsidRDefault="0016142D" w:rsidP="002A511A">
            <w:pPr>
              <w:pStyle w:val="Default"/>
              <w:jc w:val="both"/>
              <w:rPr>
                <w:rFonts w:asciiTheme="minorHAnsi" w:hAnsiTheme="minorHAnsi" w:cstheme="minorHAnsi"/>
                <w:b/>
                <w:bCs/>
              </w:rPr>
            </w:pPr>
            <w:r w:rsidRPr="002A511A">
              <w:rPr>
                <w:rFonts w:asciiTheme="minorHAnsi" w:hAnsiTheme="minorHAnsi" w:cstheme="minorHAnsi"/>
                <w:b/>
                <w:bCs/>
              </w:rPr>
              <w:t>Члан 4</w:t>
            </w:r>
          </w:p>
          <w:p w14:paraId="6F730393" w14:textId="77777777" w:rsidR="0016142D" w:rsidRPr="002A511A" w:rsidRDefault="0016142D" w:rsidP="002A511A">
            <w:pPr>
              <w:pStyle w:val="Default"/>
              <w:jc w:val="both"/>
              <w:rPr>
                <w:rFonts w:asciiTheme="minorHAnsi" w:hAnsiTheme="minorHAnsi" w:cstheme="minorHAnsi"/>
              </w:rPr>
            </w:pPr>
            <w:r w:rsidRPr="002A511A">
              <w:rPr>
                <w:rFonts w:asciiTheme="minorHAnsi" w:hAnsiTheme="minorHAnsi" w:cstheme="minorHAnsi"/>
              </w:rPr>
              <w:t>Предсједнику Скупштине престаје мандат прије истека времена на које је изабран у случају</w:t>
            </w:r>
            <w:r>
              <w:rPr>
                <w:rFonts w:asciiTheme="minorHAnsi" w:hAnsiTheme="minorHAnsi" w:cstheme="minorHAnsi"/>
                <w:lang w:val="sr-Cyrl-RS"/>
              </w:rPr>
              <w:t>-</w:t>
            </w:r>
            <w:r w:rsidRPr="002A511A">
              <w:rPr>
                <w:rFonts w:asciiTheme="minorHAnsi" w:hAnsiTheme="minorHAnsi" w:cstheme="minorHAnsi"/>
              </w:rPr>
              <w:t xml:space="preserve">: </w:t>
            </w:r>
          </w:p>
          <w:p w14:paraId="2A5D243A" w14:textId="77777777" w:rsidR="0016142D" w:rsidRPr="008713F2" w:rsidRDefault="0016142D" w:rsidP="008713F2">
            <w:pPr>
              <w:pStyle w:val="Default"/>
              <w:numPr>
                <w:ilvl w:val="0"/>
                <w:numId w:val="2"/>
              </w:numPr>
              <w:jc w:val="both"/>
              <w:rPr>
                <w:rFonts w:asciiTheme="minorHAnsi" w:hAnsiTheme="minorHAnsi" w:cstheme="minorHAnsi"/>
                <w:lang w:val="sr-Cyrl-RS"/>
              </w:rPr>
            </w:pPr>
            <w:r w:rsidRPr="002F7A6B">
              <w:rPr>
                <w:rFonts w:asciiTheme="minorHAnsi" w:hAnsiTheme="minorHAnsi" w:cstheme="minorHAnsi"/>
                <w:color w:val="EE0000"/>
              </w:rPr>
              <w:t>ако умре</w:t>
            </w:r>
          </w:p>
          <w:p w14:paraId="5243886E" w14:textId="77777777" w:rsidR="0016142D" w:rsidRPr="002F7A6B" w:rsidRDefault="0016142D" w:rsidP="002F7A6B">
            <w:pPr>
              <w:pStyle w:val="Default"/>
              <w:numPr>
                <w:ilvl w:val="0"/>
                <w:numId w:val="2"/>
              </w:numPr>
              <w:jc w:val="both"/>
              <w:rPr>
                <w:rFonts w:asciiTheme="minorHAnsi" w:hAnsiTheme="minorHAnsi" w:cstheme="minorHAnsi"/>
                <w:color w:val="EE0000"/>
              </w:rPr>
            </w:pPr>
            <w:r w:rsidRPr="002F7A6B">
              <w:rPr>
                <w:rFonts w:asciiTheme="minorHAnsi" w:hAnsiTheme="minorHAnsi" w:cstheme="minorHAnsi"/>
                <w:color w:val="EE0000"/>
              </w:rPr>
              <w:t>ако поднесе оставку;</w:t>
            </w:r>
          </w:p>
          <w:p w14:paraId="03D5C91E" w14:textId="77777777" w:rsidR="0016142D" w:rsidRPr="002F7A6B" w:rsidRDefault="0016142D" w:rsidP="002F7A6B">
            <w:pPr>
              <w:pStyle w:val="Default"/>
              <w:numPr>
                <w:ilvl w:val="0"/>
                <w:numId w:val="2"/>
              </w:numPr>
              <w:jc w:val="both"/>
              <w:rPr>
                <w:rFonts w:asciiTheme="minorHAnsi" w:hAnsiTheme="minorHAnsi" w:cstheme="minorHAnsi"/>
                <w:color w:val="EE0000"/>
              </w:rPr>
            </w:pPr>
            <w:r w:rsidRPr="002F7A6B">
              <w:rPr>
                <w:rFonts w:asciiTheme="minorHAnsi" w:hAnsiTheme="minorHAnsi" w:cstheme="minorHAnsi"/>
                <w:color w:val="EE0000"/>
              </w:rPr>
              <w:t>ако буде правоснажно осуђен на казну која га чини недостојним за обављање послова предсједника Скупштине</w:t>
            </w:r>
          </w:p>
          <w:p w14:paraId="1F35D64B" w14:textId="77777777" w:rsidR="0016142D" w:rsidRPr="002A511A" w:rsidRDefault="0016142D" w:rsidP="002F7A6B">
            <w:pPr>
              <w:pStyle w:val="Default"/>
              <w:numPr>
                <w:ilvl w:val="0"/>
                <w:numId w:val="2"/>
              </w:numPr>
              <w:jc w:val="both"/>
              <w:rPr>
                <w:rFonts w:asciiTheme="minorHAnsi" w:hAnsiTheme="minorHAnsi" w:cstheme="minorHAnsi"/>
                <w:b/>
                <w:bCs/>
              </w:rPr>
            </w:pPr>
            <w:r w:rsidRPr="002F7A6B">
              <w:rPr>
                <w:rFonts w:asciiTheme="minorHAnsi" w:hAnsiTheme="minorHAnsi" w:cstheme="minorHAnsi"/>
                <w:color w:val="EE0000"/>
              </w:rPr>
              <w:t xml:space="preserve">ако буде брисан из чланства Коморе буде брисан из чланства Коморе. </w:t>
            </w:r>
          </w:p>
          <w:p w14:paraId="6F6AC832" w14:textId="77777777" w:rsidR="0016142D" w:rsidRPr="002A511A" w:rsidRDefault="0016142D" w:rsidP="002A511A">
            <w:pPr>
              <w:pStyle w:val="Default"/>
              <w:jc w:val="both"/>
              <w:rPr>
                <w:rFonts w:asciiTheme="minorHAnsi" w:hAnsiTheme="minorHAnsi" w:cstheme="minorHAnsi"/>
              </w:rPr>
            </w:pPr>
            <w:r w:rsidRPr="002A511A">
              <w:rPr>
                <w:rFonts w:asciiTheme="minorHAnsi" w:hAnsiTheme="minorHAnsi" w:cstheme="minorHAnsi"/>
              </w:rPr>
              <w:t xml:space="preserve">Ако предсједнику Скупштине престане мандат прије истека времена на које је изабран, до избора новог предсједника Скупштине, функцију предсједника обавља потпредсједник Скупштине. </w:t>
            </w:r>
          </w:p>
          <w:p w14:paraId="61C0FEA4" w14:textId="77777777" w:rsidR="0016142D" w:rsidRPr="002A511A" w:rsidRDefault="0016142D" w:rsidP="002A511A">
            <w:pPr>
              <w:pStyle w:val="Default"/>
              <w:jc w:val="both"/>
              <w:rPr>
                <w:rFonts w:asciiTheme="minorHAnsi" w:hAnsiTheme="minorHAnsi" w:cstheme="minorHAnsi"/>
                <w:b/>
                <w:bCs/>
              </w:rPr>
            </w:pPr>
            <w:r w:rsidRPr="002A511A">
              <w:rPr>
                <w:rFonts w:asciiTheme="minorHAnsi" w:hAnsiTheme="minorHAnsi" w:cstheme="minorHAnsi"/>
              </w:rPr>
              <w:t xml:space="preserve">У случају да предсједнику и потпредсједнику Скупштине престане мандат прије истека времена на које су изабрани, до избора новог предсједника Скупштине функцију обавља најстарији члан Скупштине. </w:t>
            </w:r>
          </w:p>
          <w:p w14:paraId="36F0117A" w14:textId="43F5C699" w:rsidR="0016142D" w:rsidRPr="002A511A" w:rsidRDefault="0016142D" w:rsidP="002A511A">
            <w:pPr>
              <w:pStyle w:val="Default"/>
              <w:jc w:val="both"/>
              <w:rPr>
                <w:rFonts w:asciiTheme="minorHAnsi" w:hAnsiTheme="minorHAnsi" w:cstheme="minorHAnsi"/>
                <w:b/>
                <w:bCs/>
              </w:rPr>
            </w:pPr>
            <w:r w:rsidRPr="002A511A">
              <w:rPr>
                <w:rFonts w:asciiTheme="minorHAnsi" w:hAnsiTheme="minorHAnsi" w:cstheme="minorHAnsi"/>
              </w:rPr>
              <w:t xml:space="preserve">Скупштина Коморе, на првој наредној сједници, без гласања, утврђује да је предсједнику Скупштине престао мандат. </w:t>
            </w:r>
          </w:p>
        </w:tc>
      </w:tr>
      <w:tr w:rsidR="002A511A" w:rsidRPr="002A511A" w14:paraId="1D36492C" w14:textId="69CA5114" w:rsidTr="002A511A">
        <w:tc>
          <w:tcPr>
            <w:tcW w:w="4820" w:type="dxa"/>
          </w:tcPr>
          <w:p w14:paraId="7AC61C3D" w14:textId="77777777" w:rsidR="002A511A" w:rsidRPr="002A511A" w:rsidRDefault="002A511A" w:rsidP="002A511A">
            <w:pPr>
              <w:pStyle w:val="Default"/>
              <w:jc w:val="both"/>
              <w:rPr>
                <w:rFonts w:asciiTheme="minorHAnsi" w:hAnsiTheme="minorHAnsi" w:cstheme="minorHAnsi"/>
              </w:rPr>
            </w:pPr>
            <w:r w:rsidRPr="002A511A">
              <w:rPr>
                <w:rFonts w:asciiTheme="minorHAnsi" w:hAnsiTheme="minorHAnsi" w:cstheme="minorHAnsi"/>
                <w:b/>
                <w:bCs/>
              </w:rPr>
              <w:t>Члан 5</w:t>
            </w:r>
          </w:p>
        </w:tc>
        <w:tc>
          <w:tcPr>
            <w:tcW w:w="4637" w:type="dxa"/>
          </w:tcPr>
          <w:p w14:paraId="3B2578D4" w14:textId="77777777" w:rsidR="002A511A" w:rsidRPr="002A511A" w:rsidRDefault="002A511A" w:rsidP="002A511A">
            <w:pPr>
              <w:pStyle w:val="Default"/>
              <w:jc w:val="both"/>
              <w:rPr>
                <w:rFonts w:asciiTheme="minorHAnsi" w:hAnsiTheme="minorHAnsi" w:cstheme="minorHAnsi"/>
                <w:b/>
                <w:bCs/>
              </w:rPr>
            </w:pPr>
          </w:p>
        </w:tc>
        <w:tc>
          <w:tcPr>
            <w:tcW w:w="4819" w:type="dxa"/>
          </w:tcPr>
          <w:p w14:paraId="490A07F4" w14:textId="5DB6714D" w:rsidR="002A511A" w:rsidRPr="002A511A" w:rsidRDefault="002A511A" w:rsidP="002A511A">
            <w:pPr>
              <w:pStyle w:val="Default"/>
              <w:jc w:val="both"/>
              <w:rPr>
                <w:rFonts w:asciiTheme="minorHAnsi" w:hAnsiTheme="minorHAnsi" w:cstheme="minorHAnsi"/>
                <w:b/>
                <w:bCs/>
              </w:rPr>
            </w:pPr>
            <w:r w:rsidRPr="002A511A">
              <w:rPr>
                <w:rFonts w:asciiTheme="minorHAnsi" w:hAnsiTheme="minorHAnsi" w:cstheme="minorHAnsi"/>
                <w:b/>
                <w:bCs/>
              </w:rPr>
              <w:t>Члан 5</w:t>
            </w:r>
          </w:p>
        </w:tc>
      </w:tr>
      <w:tr w:rsidR="0016142D" w:rsidRPr="002A511A" w14:paraId="4ACC7943" w14:textId="29EE061B" w:rsidTr="0098513C">
        <w:trPr>
          <w:trHeight w:val="3536"/>
        </w:trPr>
        <w:tc>
          <w:tcPr>
            <w:tcW w:w="4820" w:type="dxa"/>
          </w:tcPr>
          <w:p w14:paraId="7A071779" w14:textId="77777777" w:rsidR="0016142D" w:rsidRPr="002A511A" w:rsidRDefault="0016142D" w:rsidP="002A511A">
            <w:pPr>
              <w:pStyle w:val="Default"/>
              <w:jc w:val="both"/>
              <w:rPr>
                <w:rFonts w:asciiTheme="minorHAnsi" w:hAnsiTheme="minorHAnsi" w:cstheme="minorHAnsi"/>
              </w:rPr>
            </w:pPr>
            <w:r w:rsidRPr="002A511A">
              <w:rPr>
                <w:rFonts w:asciiTheme="minorHAnsi" w:hAnsiTheme="minorHAnsi" w:cstheme="minorHAnsi"/>
              </w:rPr>
              <w:t xml:space="preserve">Предсједник Скупштине може бити опозван прије истека мандата. Предлог за опозив може поднијети већина од укупног броја делегата Скупштине. </w:t>
            </w:r>
          </w:p>
          <w:p w14:paraId="7D1C7D28" w14:textId="77777777" w:rsidR="0016142D" w:rsidRPr="002A511A" w:rsidRDefault="0016142D" w:rsidP="002A511A">
            <w:pPr>
              <w:pStyle w:val="Default"/>
              <w:jc w:val="both"/>
              <w:rPr>
                <w:rFonts w:asciiTheme="minorHAnsi" w:hAnsiTheme="minorHAnsi" w:cstheme="minorHAnsi"/>
              </w:rPr>
            </w:pPr>
            <w:r w:rsidRPr="002A511A">
              <w:rPr>
                <w:rFonts w:asciiTheme="minorHAnsi" w:hAnsiTheme="minorHAnsi" w:cstheme="minorHAnsi"/>
              </w:rPr>
              <w:t xml:space="preserve">Прије гласања о опозиву, Скупштина се изјашњава да ли су испуњени услови за покретање поступка за опозив предсједника Скупштине. </w:t>
            </w:r>
          </w:p>
          <w:p w14:paraId="46A1DDF2" w14:textId="48FA5FA4" w:rsidR="0016142D" w:rsidRPr="002A511A" w:rsidRDefault="0016142D" w:rsidP="002A511A">
            <w:pPr>
              <w:pStyle w:val="Default"/>
              <w:jc w:val="both"/>
              <w:rPr>
                <w:rFonts w:asciiTheme="minorHAnsi" w:hAnsiTheme="minorHAnsi" w:cstheme="minorHAnsi"/>
              </w:rPr>
            </w:pPr>
            <w:r w:rsidRPr="002A511A">
              <w:rPr>
                <w:rFonts w:asciiTheme="minorHAnsi" w:hAnsiTheme="minorHAnsi" w:cstheme="minorHAnsi"/>
              </w:rPr>
              <w:t xml:space="preserve">Опозив се врши тајним гласањем на начин и у поступку предвиђеном овим Пословником за избор предсједника Скупштине. </w:t>
            </w:r>
          </w:p>
        </w:tc>
        <w:tc>
          <w:tcPr>
            <w:tcW w:w="4637" w:type="dxa"/>
          </w:tcPr>
          <w:p w14:paraId="006FA4ED" w14:textId="77777777" w:rsidR="0016142D" w:rsidRPr="002F7A6B" w:rsidRDefault="0016142D" w:rsidP="002A511A">
            <w:pPr>
              <w:pStyle w:val="Default"/>
              <w:jc w:val="both"/>
              <w:rPr>
                <w:rFonts w:asciiTheme="minorHAnsi" w:hAnsiTheme="minorHAnsi" w:cstheme="minorHAnsi"/>
                <w:lang w:val="sr-Cyrl-RS"/>
              </w:rPr>
            </w:pPr>
            <w:r w:rsidRPr="002F7A6B">
              <w:rPr>
                <w:rFonts w:asciiTheme="minorHAnsi" w:hAnsiTheme="minorHAnsi" w:cstheme="minorHAnsi"/>
              </w:rPr>
              <w:t>ако буде разријешен од стране Скупштине, на приједлог Управног одбора или на основу заједничког приједлога најмање два извршна одбора струковних комора</w:t>
            </w:r>
          </w:p>
          <w:p w14:paraId="3D21F27D" w14:textId="5616BEC2" w:rsidR="0016142D" w:rsidRPr="002F7A6B" w:rsidRDefault="0016142D" w:rsidP="002A511A">
            <w:pPr>
              <w:pStyle w:val="Default"/>
              <w:jc w:val="both"/>
              <w:rPr>
                <w:rFonts w:asciiTheme="minorHAnsi" w:hAnsiTheme="minorHAnsi" w:cstheme="minorHAnsi"/>
                <w:lang w:val="sr-Cyrl-RS"/>
              </w:rPr>
            </w:pPr>
            <w:r>
              <w:rPr>
                <w:rFonts w:asciiTheme="minorHAnsi" w:hAnsiTheme="minorHAnsi" w:cstheme="minorHAnsi"/>
                <w:lang w:val="sr-Cyrl-RS"/>
              </w:rPr>
              <w:t>Брисати тајним</w:t>
            </w:r>
          </w:p>
        </w:tc>
        <w:tc>
          <w:tcPr>
            <w:tcW w:w="4819" w:type="dxa"/>
          </w:tcPr>
          <w:p w14:paraId="4D402EE2" w14:textId="77777777" w:rsidR="0016142D" w:rsidRPr="002F7A6B" w:rsidRDefault="0016142D" w:rsidP="002A511A">
            <w:pPr>
              <w:pStyle w:val="Default"/>
              <w:jc w:val="both"/>
              <w:rPr>
                <w:rFonts w:asciiTheme="minorHAnsi" w:hAnsiTheme="minorHAnsi" w:cstheme="minorHAnsi"/>
                <w:color w:val="EE0000"/>
              </w:rPr>
            </w:pPr>
            <w:r w:rsidRPr="002F7A6B">
              <w:rPr>
                <w:rFonts w:asciiTheme="minorHAnsi" w:hAnsiTheme="minorHAnsi" w:cstheme="minorHAnsi"/>
                <w:color w:val="EE0000"/>
              </w:rPr>
              <w:t xml:space="preserve">Предсједник Скупштине </w:t>
            </w:r>
            <w:r w:rsidRPr="002F7A6B">
              <w:rPr>
                <w:rFonts w:asciiTheme="minorHAnsi" w:hAnsiTheme="minorHAnsi" w:cstheme="minorHAnsi"/>
                <w:color w:val="EE0000"/>
                <w:lang w:val="sr-Cyrl-RS"/>
              </w:rPr>
              <w:t>може бити опозван</w:t>
            </w:r>
            <w:r w:rsidRPr="002F7A6B">
              <w:rPr>
                <w:rFonts w:asciiTheme="minorHAnsi" w:hAnsiTheme="minorHAnsi" w:cstheme="minorHAnsi"/>
                <w:color w:val="EE0000"/>
              </w:rPr>
              <w:t xml:space="preserve"> од стране Скупштине, на приједлог Управног одбора или на основу заједничког приједлога најмање два извршна одбора струковних комора</w:t>
            </w:r>
          </w:p>
          <w:p w14:paraId="32536B3F" w14:textId="77777777" w:rsidR="0016142D" w:rsidRPr="002A511A" w:rsidRDefault="0016142D" w:rsidP="002A511A">
            <w:pPr>
              <w:pStyle w:val="Default"/>
              <w:jc w:val="both"/>
              <w:rPr>
                <w:rFonts w:asciiTheme="minorHAnsi" w:hAnsiTheme="minorHAnsi" w:cstheme="minorHAnsi"/>
              </w:rPr>
            </w:pPr>
            <w:r w:rsidRPr="002A511A">
              <w:rPr>
                <w:rFonts w:asciiTheme="minorHAnsi" w:hAnsiTheme="minorHAnsi" w:cstheme="minorHAnsi"/>
              </w:rPr>
              <w:t xml:space="preserve">Прије гласања о опозиву, Скупштина се изјашњава да ли су испуњени услови за покретање поступка за опозив предсједника Скупштине. </w:t>
            </w:r>
          </w:p>
          <w:p w14:paraId="4BB69766" w14:textId="45460CE1" w:rsidR="0016142D" w:rsidRPr="002F7A6B" w:rsidRDefault="0016142D" w:rsidP="002A511A">
            <w:pPr>
              <w:pStyle w:val="Default"/>
              <w:jc w:val="both"/>
              <w:rPr>
                <w:rFonts w:asciiTheme="minorHAnsi" w:hAnsiTheme="minorHAnsi" w:cstheme="minorHAnsi"/>
                <w:color w:val="EE0000"/>
              </w:rPr>
            </w:pPr>
            <w:r w:rsidRPr="008E2958">
              <w:rPr>
                <w:rFonts w:asciiTheme="minorHAnsi" w:hAnsiTheme="minorHAnsi" w:cstheme="minorHAnsi"/>
                <w:color w:val="EE0000"/>
              </w:rPr>
              <w:t>Опозив се врши гласањем на начин и у поступку предвиђеном овим Пословником за избор предсједника Скупштине</w:t>
            </w:r>
            <w:r w:rsidRPr="002A511A">
              <w:rPr>
                <w:rFonts w:asciiTheme="minorHAnsi" w:hAnsiTheme="minorHAnsi" w:cstheme="minorHAnsi"/>
              </w:rPr>
              <w:t xml:space="preserve">. </w:t>
            </w:r>
          </w:p>
        </w:tc>
      </w:tr>
      <w:tr w:rsidR="0016142D" w:rsidRPr="002A511A" w14:paraId="7C90473E" w14:textId="79037965" w:rsidTr="00AA21F7">
        <w:trPr>
          <w:trHeight w:val="2191"/>
        </w:trPr>
        <w:tc>
          <w:tcPr>
            <w:tcW w:w="4820" w:type="dxa"/>
          </w:tcPr>
          <w:p w14:paraId="239BF3A8" w14:textId="77777777" w:rsidR="0016142D" w:rsidRPr="002A511A" w:rsidRDefault="0016142D" w:rsidP="002A511A">
            <w:pPr>
              <w:pStyle w:val="Default"/>
              <w:jc w:val="both"/>
              <w:rPr>
                <w:rFonts w:asciiTheme="minorHAnsi" w:hAnsiTheme="minorHAnsi" w:cstheme="minorHAnsi"/>
              </w:rPr>
            </w:pPr>
            <w:r w:rsidRPr="002A511A">
              <w:rPr>
                <w:rFonts w:asciiTheme="minorHAnsi" w:hAnsiTheme="minorHAnsi" w:cstheme="minorHAnsi"/>
                <w:b/>
                <w:bCs/>
              </w:rPr>
              <w:t>Члан 6</w:t>
            </w:r>
          </w:p>
          <w:p w14:paraId="30DF2D47" w14:textId="77777777" w:rsidR="0016142D" w:rsidRPr="002A511A" w:rsidRDefault="0016142D" w:rsidP="002A511A">
            <w:pPr>
              <w:pStyle w:val="Default"/>
              <w:jc w:val="both"/>
              <w:rPr>
                <w:rFonts w:asciiTheme="minorHAnsi" w:hAnsiTheme="minorHAnsi" w:cstheme="minorHAnsi"/>
              </w:rPr>
            </w:pPr>
            <w:r w:rsidRPr="002A511A">
              <w:rPr>
                <w:rFonts w:asciiTheme="minorHAnsi" w:hAnsiTheme="minorHAnsi" w:cstheme="minorHAnsi"/>
              </w:rPr>
              <w:t xml:space="preserve">Предсједник Скупштине припрема сједницу Скупштине, предлаже дневни ред и предсједава Скупштином. </w:t>
            </w:r>
          </w:p>
          <w:p w14:paraId="6AE55F92" w14:textId="7CD8CDF0" w:rsidR="0016142D" w:rsidRPr="002A511A" w:rsidRDefault="0016142D" w:rsidP="002A511A">
            <w:pPr>
              <w:pStyle w:val="Default"/>
              <w:spacing w:after="120"/>
              <w:jc w:val="both"/>
              <w:rPr>
                <w:rFonts w:asciiTheme="minorHAnsi" w:hAnsiTheme="minorHAnsi" w:cstheme="minorHAnsi"/>
              </w:rPr>
            </w:pPr>
            <w:r w:rsidRPr="002A511A">
              <w:rPr>
                <w:rFonts w:asciiTheme="minorHAnsi" w:hAnsiTheme="minorHAnsi" w:cstheme="minorHAnsi"/>
              </w:rPr>
              <w:t xml:space="preserve">У случају одсутности или спријечености предсједника Скупштине, замјењује га потпредсједник Скупштине Коморе. </w:t>
            </w:r>
          </w:p>
        </w:tc>
        <w:tc>
          <w:tcPr>
            <w:tcW w:w="4637" w:type="dxa"/>
          </w:tcPr>
          <w:p w14:paraId="4EEA439B" w14:textId="77777777" w:rsidR="0016142D" w:rsidRPr="002A511A" w:rsidRDefault="0016142D" w:rsidP="002A511A">
            <w:pPr>
              <w:pStyle w:val="Default"/>
              <w:jc w:val="both"/>
              <w:rPr>
                <w:rFonts w:asciiTheme="minorHAnsi" w:hAnsiTheme="minorHAnsi" w:cstheme="minorHAnsi"/>
                <w:b/>
                <w:bCs/>
              </w:rPr>
            </w:pPr>
          </w:p>
        </w:tc>
        <w:tc>
          <w:tcPr>
            <w:tcW w:w="4819" w:type="dxa"/>
          </w:tcPr>
          <w:p w14:paraId="111D190C" w14:textId="77777777" w:rsidR="0016142D" w:rsidRPr="002A511A" w:rsidRDefault="0016142D" w:rsidP="002A511A">
            <w:pPr>
              <w:pStyle w:val="Default"/>
              <w:jc w:val="both"/>
              <w:rPr>
                <w:rFonts w:asciiTheme="minorHAnsi" w:hAnsiTheme="minorHAnsi" w:cstheme="minorHAnsi"/>
                <w:b/>
                <w:bCs/>
              </w:rPr>
            </w:pPr>
            <w:r w:rsidRPr="002A511A">
              <w:rPr>
                <w:rFonts w:asciiTheme="minorHAnsi" w:hAnsiTheme="minorHAnsi" w:cstheme="minorHAnsi"/>
                <w:b/>
                <w:bCs/>
              </w:rPr>
              <w:t>Члан 6</w:t>
            </w:r>
          </w:p>
          <w:p w14:paraId="2456AC37" w14:textId="77777777" w:rsidR="0016142D" w:rsidRPr="002A511A" w:rsidRDefault="0016142D" w:rsidP="002A511A">
            <w:pPr>
              <w:pStyle w:val="Default"/>
              <w:jc w:val="both"/>
              <w:rPr>
                <w:rFonts w:asciiTheme="minorHAnsi" w:hAnsiTheme="minorHAnsi" w:cstheme="minorHAnsi"/>
              </w:rPr>
            </w:pPr>
            <w:r w:rsidRPr="002A511A">
              <w:rPr>
                <w:rFonts w:asciiTheme="minorHAnsi" w:hAnsiTheme="minorHAnsi" w:cstheme="minorHAnsi"/>
              </w:rPr>
              <w:t xml:space="preserve">Предсједник Скупштине припрема сједницу Скупштине, предлаже дневни ред и предсједава Скупштином. </w:t>
            </w:r>
          </w:p>
          <w:p w14:paraId="2D474893" w14:textId="2C197F11" w:rsidR="0016142D" w:rsidRPr="002A511A" w:rsidRDefault="0016142D" w:rsidP="002A511A">
            <w:pPr>
              <w:pStyle w:val="Default"/>
              <w:spacing w:after="120"/>
              <w:jc w:val="both"/>
              <w:rPr>
                <w:rFonts w:asciiTheme="minorHAnsi" w:hAnsiTheme="minorHAnsi" w:cstheme="minorHAnsi"/>
                <w:b/>
                <w:bCs/>
              </w:rPr>
            </w:pPr>
            <w:r w:rsidRPr="002A511A">
              <w:rPr>
                <w:rFonts w:asciiTheme="minorHAnsi" w:hAnsiTheme="minorHAnsi" w:cstheme="minorHAnsi"/>
              </w:rPr>
              <w:t xml:space="preserve">У случају одсутности или спријечености предсједника Скупштине, замјењује га потпредсједник Скупштине Коморе. </w:t>
            </w:r>
          </w:p>
        </w:tc>
      </w:tr>
      <w:tr w:rsidR="002A511A" w:rsidRPr="002A511A" w14:paraId="19D78DE6" w14:textId="1EFA83C0" w:rsidTr="002A511A">
        <w:tc>
          <w:tcPr>
            <w:tcW w:w="4820" w:type="dxa"/>
          </w:tcPr>
          <w:p w14:paraId="297F75D1" w14:textId="77777777" w:rsidR="002A511A" w:rsidRPr="002A511A" w:rsidRDefault="002A511A" w:rsidP="002A511A">
            <w:pPr>
              <w:pStyle w:val="Default"/>
              <w:jc w:val="both"/>
              <w:rPr>
                <w:rFonts w:asciiTheme="minorHAnsi" w:hAnsiTheme="minorHAnsi" w:cstheme="minorHAnsi"/>
              </w:rPr>
            </w:pPr>
            <w:r w:rsidRPr="002A511A">
              <w:rPr>
                <w:rFonts w:asciiTheme="minorHAnsi" w:hAnsiTheme="minorHAnsi" w:cstheme="minorHAnsi"/>
                <w:b/>
                <w:bCs/>
              </w:rPr>
              <w:t xml:space="preserve">2. Потпредсједник Скупштине </w:t>
            </w:r>
          </w:p>
        </w:tc>
        <w:tc>
          <w:tcPr>
            <w:tcW w:w="4637" w:type="dxa"/>
          </w:tcPr>
          <w:p w14:paraId="492C09B9" w14:textId="77777777" w:rsidR="002A511A" w:rsidRPr="002A511A" w:rsidRDefault="002A511A" w:rsidP="002A511A">
            <w:pPr>
              <w:pStyle w:val="Default"/>
              <w:jc w:val="both"/>
              <w:rPr>
                <w:rFonts w:asciiTheme="minorHAnsi" w:hAnsiTheme="minorHAnsi" w:cstheme="minorHAnsi"/>
                <w:b/>
                <w:bCs/>
              </w:rPr>
            </w:pPr>
          </w:p>
        </w:tc>
        <w:tc>
          <w:tcPr>
            <w:tcW w:w="4819" w:type="dxa"/>
          </w:tcPr>
          <w:p w14:paraId="743C285A" w14:textId="1E875747" w:rsidR="002A511A" w:rsidRPr="002A511A" w:rsidRDefault="002A511A" w:rsidP="002A511A">
            <w:pPr>
              <w:pStyle w:val="Default"/>
              <w:jc w:val="both"/>
              <w:rPr>
                <w:rFonts w:asciiTheme="minorHAnsi" w:hAnsiTheme="minorHAnsi" w:cstheme="minorHAnsi"/>
                <w:b/>
                <w:bCs/>
              </w:rPr>
            </w:pPr>
            <w:r w:rsidRPr="002A511A">
              <w:rPr>
                <w:rFonts w:asciiTheme="minorHAnsi" w:hAnsiTheme="minorHAnsi" w:cstheme="minorHAnsi"/>
                <w:b/>
                <w:bCs/>
              </w:rPr>
              <w:t xml:space="preserve">2. Потпредсједник Скупштине </w:t>
            </w:r>
          </w:p>
        </w:tc>
      </w:tr>
      <w:tr w:rsidR="003E3C27" w:rsidRPr="002A511A" w14:paraId="1BA17BD0" w14:textId="2433AADB" w:rsidTr="00601E0B">
        <w:trPr>
          <w:trHeight w:val="1465"/>
        </w:trPr>
        <w:tc>
          <w:tcPr>
            <w:tcW w:w="4820" w:type="dxa"/>
          </w:tcPr>
          <w:p w14:paraId="2E988414"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b/>
                <w:bCs/>
              </w:rPr>
              <w:t>Члан 7</w:t>
            </w:r>
          </w:p>
          <w:p w14:paraId="7D6B6227" w14:textId="2C0FBB33"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Кандидата за потпредсједника Скупштине предлажу скупштине струковних комора и приједлози морају бити подржани већином гласова укупног броја делегата Скупштине. </w:t>
            </w:r>
          </w:p>
        </w:tc>
        <w:tc>
          <w:tcPr>
            <w:tcW w:w="4637" w:type="dxa"/>
          </w:tcPr>
          <w:p w14:paraId="29C52DD4" w14:textId="77777777" w:rsidR="003E3C27" w:rsidRPr="002A511A" w:rsidRDefault="003E3C27" w:rsidP="002A511A">
            <w:pPr>
              <w:pStyle w:val="Default"/>
              <w:jc w:val="both"/>
              <w:rPr>
                <w:rFonts w:asciiTheme="minorHAnsi" w:hAnsiTheme="minorHAnsi" w:cstheme="minorHAnsi"/>
                <w:b/>
                <w:bCs/>
              </w:rPr>
            </w:pPr>
          </w:p>
        </w:tc>
        <w:tc>
          <w:tcPr>
            <w:tcW w:w="4819" w:type="dxa"/>
          </w:tcPr>
          <w:p w14:paraId="70596BB7" w14:textId="77777777" w:rsidR="003E3C27" w:rsidRPr="002A511A" w:rsidRDefault="003E3C27" w:rsidP="002A511A">
            <w:pPr>
              <w:pStyle w:val="Default"/>
              <w:jc w:val="both"/>
              <w:rPr>
                <w:rFonts w:asciiTheme="minorHAnsi" w:hAnsiTheme="minorHAnsi" w:cstheme="minorHAnsi"/>
                <w:b/>
                <w:bCs/>
              </w:rPr>
            </w:pPr>
            <w:r w:rsidRPr="002A511A">
              <w:rPr>
                <w:rFonts w:asciiTheme="minorHAnsi" w:hAnsiTheme="minorHAnsi" w:cstheme="minorHAnsi"/>
                <w:b/>
                <w:bCs/>
              </w:rPr>
              <w:t>Члан 7</w:t>
            </w:r>
          </w:p>
          <w:p w14:paraId="63A3CA3D" w14:textId="254FF92A" w:rsidR="003E3C27" w:rsidRPr="002A511A" w:rsidRDefault="003E3C27" w:rsidP="002A511A">
            <w:pPr>
              <w:pStyle w:val="Default"/>
              <w:jc w:val="both"/>
              <w:rPr>
                <w:rFonts w:asciiTheme="minorHAnsi" w:hAnsiTheme="minorHAnsi" w:cstheme="minorHAnsi"/>
                <w:b/>
                <w:bCs/>
              </w:rPr>
            </w:pPr>
            <w:r w:rsidRPr="008E2958">
              <w:rPr>
                <w:rFonts w:asciiTheme="minorHAnsi" w:hAnsiTheme="minorHAnsi" w:cstheme="minorHAnsi"/>
                <w:color w:val="EE0000"/>
              </w:rPr>
              <w:t xml:space="preserve">Кандидат за потпредсједника Скупштине </w:t>
            </w:r>
            <w:r w:rsidRPr="008E2958">
              <w:rPr>
                <w:rFonts w:asciiTheme="minorHAnsi" w:hAnsiTheme="minorHAnsi" w:cstheme="minorHAnsi"/>
                <w:color w:val="EE0000"/>
                <w:lang w:val="sr-Cyrl-RS"/>
              </w:rPr>
              <w:t xml:space="preserve">бира се на </w:t>
            </w:r>
            <w:proofErr w:type="spellStart"/>
            <w:r w:rsidRPr="008E2958">
              <w:rPr>
                <w:rFonts w:asciiTheme="minorHAnsi" w:hAnsiTheme="minorHAnsi" w:cstheme="minorHAnsi"/>
                <w:color w:val="EE0000"/>
                <w:lang w:val="sr-Cyrl-RS"/>
              </w:rPr>
              <w:t>истовјетан</w:t>
            </w:r>
            <w:proofErr w:type="spellEnd"/>
            <w:r w:rsidRPr="008E2958">
              <w:rPr>
                <w:rFonts w:asciiTheme="minorHAnsi" w:hAnsiTheme="minorHAnsi" w:cstheme="minorHAnsi"/>
                <w:color w:val="EE0000"/>
                <w:lang w:val="sr-Cyrl-RS"/>
              </w:rPr>
              <w:t xml:space="preserve"> начин као и </w:t>
            </w:r>
            <w:proofErr w:type="spellStart"/>
            <w:r w:rsidRPr="008E2958">
              <w:rPr>
                <w:rFonts w:asciiTheme="minorHAnsi" w:hAnsiTheme="minorHAnsi" w:cstheme="minorHAnsi"/>
                <w:color w:val="EE0000"/>
                <w:lang w:val="sr-Cyrl-RS"/>
              </w:rPr>
              <w:t>Предсједник</w:t>
            </w:r>
            <w:proofErr w:type="spellEnd"/>
            <w:r w:rsidRPr="008E2958">
              <w:rPr>
                <w:rFonts w:asciiTheme="minorHAnsi" w:hAnsiTheme="minorHAnsi" w:cstheme="minorHAnsi"/>
                <w:color w:val="EE0000"/>
                <w:lang w:val="sr-Cyrl-RS"/>
              </w:rPr>
              <w:t xml:space="preserve"> скупштине.</w:t>
            </w:r>
            <w:r w:rsidRPr="008E2958">
              <w:rPr>
                <w:rFonts w:asciiTheme="minorHAnsi" w:hAnsiTheme="minorHAnsi" w:cstheme="minorHAnsi"/>
                <w:color w:val="EE0000"/>
              </w:rPr>
              <w:t xml:space="preserve"> </w:t>
            </w:r>
          </w:p>
        </w:tc>
      </w:tr>
      <w:tr w:rsidR="003E3C27" w:rsidRPr="002A511A" w14:paraId="4DFD37F4" w14:textId="777B63DC" w:rsidTr="000158A2">
        <w:trPr>
          <w:trHeight w:val="2757"/>
        </w:trPr>
        <w:tc>
          <w:tcPr>
            <w:tcW w:w="4820" w:type="dxa"/>
          </w:tcPr>
          <w:p w14:paraId="2D3FE0BD"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b/>
                <w:bCs/>
              </w:rPr>
              <w:t>Члан 8</w:t>
            </w:r>
          </w:p>
          <w:p w14:paraId="069D828A"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Потпредсједник Скупштине замјењује предсједника Скупштине у случају одсутности и спријечености да обавља своју дужност. </w:t>
            </w:r>
          </w:p>
          <w:p w14:paraId="47D192E5" w14:textId="63A58D5F" w:rsidR="003E3C27" w:rsidRPr="002A511A" w:rsidRDefault="003E3C27" w:rsidP="002A511A">
            <w:pPr>
              <w:pStyle w:val="Default"/>
              <w:spacing w:after="120"/>
              <w:jc w:val="both"/>
              <w:rPr>
                <w:rFonts w:asciiTheme="minorHAnsi" w:hAnsiTheme="minorHAnsi" w:cstheme="minorHAnsi"/>
              </w:rPr>
            </w:pPr>
            <w:r w:rsidRPr="002A511A">
              <w:rPr>
                <w:rFonts w:asciiTheme="minorHAnsi" w:hAnsiTheme="minorHAnsi" w:cstheme="minorHAnsi"/>
              </w:rPr>
              <w:t xml:space="preserve">У погледу сазивања и вођења сједнице, потпредсједник Скупштине има сва овлашћења која су овим Пословником предвиђена за предсједника Скупштине. </w:t>
            </w:r>
          </w:p>
        </w:tc>
        <w:tc>
          <w:tcPr>
            <w:tcW w:w="4637" w:type="dxa"/>
          </w:tcPr>
          <w:p w14:paraId="5C2DB154" w14:textId="77777777" w:rsidR="003E3C27" w:rsidRPr="002A511A" w:rsidRDefault="003E3C27" w:rsidP="002A511A">
            <w:pPr>
              <w:pStyle w:val="Default"/>
              <w:jc w:val="both"/>
              <w:rPr>
                <w:rFonts w:asciiTheme="minorHAnsi" w:hAnsiTheme="minorHAnsi" w:cstheme="minorHAnsi"/>
                <w:b/>
                <w:bCs/>
              </w:rPr>
            </w:pPr>
          </w:p>
        </w:tc>
        <w:tc>
          <w:tcPr>
            <w:tcW w:w="4819" w:type="dxa"/>
          </w:tcPr>
          <w:p w14:paraId="64AC5289" w14:textId="77777777" w:rsidR="003E3C27" w:rsidRPr="002A511A" w:rsidRDefault="003E3C27" w:rsidP="002A511A">
            <w:pPr>
              <w:pStyle w:val="Default"/>
              <w:jc w:val="both"/>
              <w:rPr>
                <w:rFonts w:asciiTheme="minorHAnsi" w:hAnsiTheme="minorHAnsi" w:cstheme="minorHAnsi"/>
                <w:b/>
                <w:bCs/>
              </w:rPr>
            </w:pPr>
            <w:r w:rsidRPr="002A511A">
              <w:rPr>
                <w:rFonts w:asciiTheme="minorHAnsi" w:hAnsiTheme="minorHAnsi" w:cstheme="minorHAnsi"/>
                <w:b/>
                <w:bCs/>
              </w:rPr>
              <w:t>Члан 8</w:t>
            </w:r>
          </w:p>
          <w:p w14:paraId="41E73ECA"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Потпредсједник Скупштине замјењује предсједника Скупштине у случају одсутности и спријечености да обавља своју дужност. </w:t>
            </w:r>
          </w:p>
          <w:p w14:paraId="61665A12" w14:textId="5F60B03C" w:rsidR="003E3C27" w:rsidRPr="002A511A" w:rsidRDefault="003E3C27" w:rsidP="002A511A">
            <w:pPr>
              <w:pStyle w:val="Default"/>
              <w:spacing w:after="120"/>
              <w:jc w:val="both"/>
              <w:rPr>
                <w:rFonts w:asciiTheme="minorHAnsi" w:hAnsiTheme="minorHAnsi" w:cstheme="minorHAnsi"/>
                <w:b/>
                <w:bCs/>
              </w:rPr>
            </w:pPr>
            <w:r w:rsidRPr="002A511A">
              <w:rPr>
                <w:rFonts w:asciiTheme="minorHAnsi" w:hAnsiTheme="minorHAnsi" w:cstheme="minorHAnsi"/>
              </w:rPr>
              <w:t xml:space="preserve">У погледу сазивања и вођења сједнице, потпредсједник Скупштине има сва овлашћења која су овим Пословником предвиђена за предсједника Скупштине. </w:t>
            </w:r>
          </w:p>
        </w:tc>
      </w:tr>
      <w:tr w:rsidR="002A511A" w:rsidRPr="002A511A" w14:paraId="31F4FC0D" w14:textId="5B2EFE61" w:rsidTr="002A511A">
        <w:tc>
          <w:tcPr>
            <w:tcW w:w="4820" w:type="dxa"/>
          </w:tcPr>
          <w:p w14:paraId="1EBC1EC4" w14:textId="77777777" w:rsidR="002A511A" w:rsidRPr="002A511A" w:rsidRDefault="002A511A" w:rsidP="002A511A">
            <w:pPr>
              <w:pStyle w:val="Default"/>
              <w:jc w:val="both"/>
              <w:rPr>
                <w:rFonts w:asciiTheme="minorHAnsi" w:hAnsiTheme="minorHAnsi" w:cstheme="minorHAnsi"/>
              </w:rPr>
            </w:pPr>
            <w:r w:rsidRPr="002A511A">
              <w:rPr>
                <w:rFonts w:asciiTheme="minorHAnsi" w:hAnsiTheme="minorHAnsi" w:cstheme="minorHAnsi"/>
                <w:b/>
                <w:bCs/>
              </w:rPr>
              <w:t>Члан 9</w:t>
            </w:r>
          </w:p>
        </w:tc>
        <w:tc>
          <w:tcPr>
            <w:tcW w:w="4637" w:type="dxa"/>
          </w:tcPr>
          <w:p w14:paraId="094ABEB6" w14:textId="77777777" w:rsidR="002A511A" w:rsidRPr="002A511A" w:rsidRDefault="002A511A" w:rsidP="002A511A">
            <w:pPr>
              <w:pStyle w:val="Default"/>
              <w:jc w:val="both"/>
              <w:rPr>
                <w:rFonts w:asciiTheme="minorHAnsi" w:hAnsiTheme="minorHAnsi" w:cstheme="minorHAnsi"/>
                <w:b/>
                <w:bCs/>
              </w:rPr>
            </w:pPr>
          </w:p>
        </w:tc>
        <w:tc>
          <w:tcPr>
            <w:tcW w:w="4819" w:type="dxa"/>
          </w:tcPr>
          <w:p w14:paraId="1389FD76" w14:textId="138C52A2" w:rsidR="002A511A" w:rsidRPr="002A511A" w:rsidRDefault="002A511A" w:rsidP="002A511A">
            <w:pPr>
              <w:pStyle w:val="Default"/>
              <w:jc w:val="both"/>
              <w:rPr>
                <w:rFonts w:asciiTheme="minorHAnsi" w:hAnsiTheme="minorHAnsi" w:cstheme="minorHAnsi"/>
                <w:b/>
                <w:bCs/>
              </w:rPr>
            </w:pPr>
            <w:r w:rsidRPr="002A511A">
              <w:rPr>
                <w:rFonts w:asciiTheme="minorHAnsi" w:hAnsiTheme="minorHAnsi" w:cstheme="minorHAnsi"/>
                <w:b/>
                <w:bCs/>
              </w:rPr>
              <w:t>Члан 9</w:t>
            </w:r>
          </w:p>
        </w:tc>
      </w:tr>
      <w:tr w:rsidR="003E3C27" w:rsidRPr="002A511A" w14:paraId="3CF6E092" w14:textId="50345508" w:rsidTr="00EB05DF">
        <w:trPr>
          <w:trHeight w:val="1878"/>
        </w:trPr>
        <w:tc>
          <w:tcPr>
            <w:tcW w:w="4820" w:type="dxa"/>
          </w:tcPr>
          <w:p w14:paraId="4F3F755D"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Избор и опозив потпредсједника Скупштине спроводи се по истом поступку који је овим </w:t>
            </w:r>
            <w:r w:rsidRPr="002A511A">
              <w:rPr>
                <w:rFonts w:asciiTheme="minorHAnsi" w:hAnsiTheme="minorHAnsi" w:cstheme="minorHAnsi"/>
                <w:lang w:val="sr-Cyrl-BA"/>
              </w:rPr>
              <w:t>П</w:t>
            </w:r>
            <w:r w:rsidRPr="002A511A">
              <w:rPr>
                <w:rFonts w:asciiTheme="minorHAnsi" w:hAnsiTheme="minorHAnsi" w:cstheme="minorHAnsi"/>
              </w:rPr>
              <w:t xml:space="preserve">ословником утврђен за избор и опозив предсједника Скупштине. </w:t>
            </w:r>
          </w:p>
          <w:p w14:paraId="1E765711" w14:textId="50865F61" w:rsidR="003E3C27" w:rsidRPr="002A511A" w:rsidRDefault="003E3C27" w:rsidP="002A511A">
            <w:pPr>
              <w:pStyle w:val="Default"/>
              <w:spacing w:after="120"/>
              <w:jc w:val="both"/>
              <w:rPr>
                <w:rFonts w:asciiTheme="minorHAnsi" w:hAnsiTheme="minorHAnsi" w:cstheme="minorHAnsi"/>
              </w:rPr>
            </w:pPr>
            <w:r w:rsidRPr="002A511A">
              <w:rPr>
                <w:rFonts w:asciiTheme="minorHAnsi" w:hAnsiTheme="minorHAnsi" w:cstheme="minorHAnsi"/>
              </w:rPr>
              <w:t xml:space="preserve">Мандат потпредсједника Скупштине траје четири године. </w:t>
            </w:r>
          </w:p>
        </w:tc>
        <w:tc>
          <w:tcPr>
            <w:tcW w:w="4637" w:type="dxa"/>
          </w:tcPr>
          <w:p w14:paraId="2485B107" w14:textId="77777777" w:rsidR="003E3C27" w:rsidRPr="002A511A" w:rsidRDefault="003E3C27" w:rsidP="002A511A">
            <w:pPr>
              <w:pStyle w:val="Default"/>
              <w:jc w:val="both"/>
              <w:rPr>
                <w:rFonts w:asciiTheme="minorHAnsi" w:hAnsiTheme="minorHAnsi" w:cstheme="minorHAnsi"/>
              </w:rPr>
            </w:pPr>
          </w:p>
        </w:tc>
        <w:tc>
          <w:tcPr>
            <w:tcW w:w="4819" w:type="dxa"/>
          </w:tcPr>
          <w:p w14:paraId="26F0D4D1" w14:textId="77777777" w:rsidR="003E3C27" w:rsidRPr="002A511A" w:rsidRDefault="003E3C27" w:rsidP="002A511A">
            <w:pPr>
              <w:pStyle w:val="Default"/>
              <w:jc w:val="both"/>
              <w:rPr>
                <w:rFonts w:asciiTheme="minorHAnsi" w:hAnsiTheme="minorHAnsi" w:cstheme="minorHAnsi"/>
              </w:rPr>
            </w:pPr>
            <w:r w:rsidRPr="008E2958">
              <w:rPr>
                <w:rFonts w:asciiTheme="minorHAnsi" w:hAnsiTheme="minorHAnsi" w:cstheme="minorHAnsi"/>
                <w:color w:val="EE0000"/>
              </w:rPr>
              <w:t xml:space="preserve">Избор и опозив потпредсједника Скупштине спроводи се по истом поступку који је овим </w:t>
            </w:r>
            <w:r w:rsidRPr="008E2958">
              <w:rPr>
                <w:rFonts w:asciiTheme="minorHAnsi" w:hAnsiTheme="minorHAnsi" w:cstheme="minorHAnsi"/>
                <w:color w:val="EE0000"/>
                <w:lang w:val="sr-Cyrl-BA"/>
              </w:rPr>
              <w:t>П</w:t>
            </w:r>
            <w:r w:rsidRPr="008E2958">
              <w:rPr>
                <w:rFonts w:asciiTheme="minorHAnsi" w:hAnsiTheme="minorHAnsi" w:cstheme="minorHAnsi"/>
                <w:color w:val="EE0000"/>
              </w:rPr>
              <w:t xml:space="preserve">ословником утврђен за избор и опозив предсједника Скупштине. </w:t>
            </w:r>
          </w:p>
          <w:p w14:paraId="7165E56C" w14:textId="002119F7" w:rsidR="003E3C27" w:rsidRPr="002A511A" w:rsidRDefault="003E3C27" w:rsidP="002A511A">
            <w:pPr>
              <w:pStyle w:val="Default"/>
              <w:spacing w:after="120"/>
              <w:jc w:val="both"/>
              <w:rPr>
                <w:rFonts w:asciiTheme="minorHAnsi" w:hAnsiTheme="minorHAnsi" w:cstheme="minorHAnsi"/>
              </w:rPr>
            </w:pPr>
            <w:r w:rsidRPr="002A511A">
              <w:rPr>
                <w:rFonts w:asciiTheme="minorHAnsi" w:hAnsiTheme="minorHAnsi" w:cstheme="minorHAnsi"/>
              </w:rPr>
              <w:t xml:space="preserve">Мандат потпредсједника Скупштине траје четири године. </w:t>
            </w:r>
          </w:p>
        </w:tc>
      </w:tr>
      <w:tr w:rsidR="002A511A" w:rsidRPr="002A511A" w14:paraId="13D87831" w14:textId="04D417DD" w:rsidTr="002A511A">
        <w:tc>
          <w:tcPr>
            <w:tcW w:w="4820" w:type="dxa"/>
          </w:tcPr>
          <w:p w14:paraId="7203B8E1" w14:textId="77777777" w:rsidR="002A511A" w:rsidRPr="002A511A" w:rsidRDefault="002A511A" w:rsidP="002A511A">
            <w:pPr>
              <w:pStyle w:val="Default"/>
              <w:jc w:val="both"/>
              <w:rPr>
                <w:rFonts w:asciiTheme="minorHAnsi" w:hAnsiTheme="minorHAnsi" w:cstheme="minorHAnsi"/>
              </w:rPr>
            </w:pPr>
            <w:r w:rsidRPr="002A511A">
              <w:rPr>
                <w:rFonts w:asciiTheme="minorHAnsi" w:hAnsiTheme="minorHAnsi" w:cstheme="minorHAnsi"/>
                <w:b/>
                <w:bCs/>
              </w:rPr>
              <w:t xml:space="preserve">3. Верификациона комисија </w:t>
            </w:r>
          </w:p>
        </w:tc>
        <w:tc>
          <w:tcPr>
            <w:tcW w:w="4637" w:type="dxa"/>
          </w:tcPr>
          <w:p w14:paraId="343428F1" w14:textId="77777777" w:rsidR="002A511A" w:rsidRPr="002A511A" w:rsidRDefault="002A511A" w:rsidP="002A511A">
            <w:pPr>
              <w:pStyle w:val="Default"/>
              <w:jc w:val="both"/>
              <w:rPr>
                <w:rFonts w:asciiTheme="minorHAnsi" w:hAnsiTheme="minorHAnsi" w:cstheme="minorHAnsi"/>
                <w:b/>
                <w:bCs/>
              </w:rPr>
            </w:pPr>
          </w:p>
        </w:tc>
        <w:tc>
          <w:tcPr>
            <w:tcW w:w="4819" w:type="dxa"/>
          </w:tcPr>
          <w:p w14:paraId="78CA89CD" w14:textId="6EE3CCC9" w:rsidR="002A511A" w:rsidRPr="002A511A" w:rsidRDefault="002A511A" w:rsidP="002A511A">
            <w:pPr>
              <w:pStyle w:val="Default"/>
              <w:jc w:val="both"/>
              <w:rPr>
                <w:rFonts w:asciiTheme="minorHAnsi" w:hAnsiTheme="minorHAnsi" w:cstheme="minorHAnsi"/>
                <w:b/>
                <w:bCs/>
              </w:rPr>
            </w:pPr>
            <w:r w:rsidRPr="002A511A">
              <w:rPr>
                <w:rFonts w:asciiTheme="minorHAnsi" w:hAnsiTheme="minorHAnsi" w:cstheme="minorHAnsi"/>
                <w:b/>
                <w:bCs/>
              </w:rPr>
              <w:t xml:space="preserve">3. Верификациона комисија </w:t>
            </w:r>
          </w:p>
        </w:tc>
      </w:tr>
      <w:tr w:rsidR="003E3C27" w:rsidRPr="002A511A" w14:paraId="59C61E7F" w14:textId="4FB50DC1" w:rsidTr="002A511A">
        <w:tc>
          <w:tcPr>
            <w:tcW w:w="4820" w:type="dxa"/>
            <w:vMerge w:val="restart"/>
          </w:tcPr>
          <w:p w14:paraId="75683445"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b/>
                <w:bCs/>
              </w:rPr>
              <w:t>Члан 10</w:t>
            </w:r>
          </w:p>
          <w:p w14:paraId="7287AB5E" w14:textId="39AA23AB" w:rsidR="003E3C27" w:rsidRPr="002A511A" w:rsidRDefault="003E3C27" w:rsidP="002A511A">
            <w:pPr>
              <w:pStyle w:val="Default"/>
              <w:spacing w:after="120"/>
              <w:jc w:val="both"/>
              <w:rPr>
                <w:rFonts w:asciiTheme="minorHAnsi" w:hAnsiTheme="minorHAnsi" w:cstheme="minorHAnsi"/>
              </w:rPr>
            </w:pPr>
            <w:r w:rsidRPr="002A511A">
              <w:rPr>
                <w:rFonts w:asciiTheme="minorHAnsi" w:hAnsiTheme="minorHAnsi" w:cstheme="minorHAnsi"/>
              </w:rPr>
              <w:lastRenderedPageBreak/>
              <w:t xml:space="preserve">Верификациона комисија врши контролу валидности мандата на почетку редовног засиједања сједнице Скупштине, врши пребројавање присутних и утврђује постојање кворума за рад сједнице о чему информише присутне. </w:t>
            </w:r>
          </w:p>
        </w:tc>
        <w:tc>
          <w:tcPr>
            <w:tcW w:w="4637" w:type="dxa"/>
          </w:tcPr>
          <w:p w14:paraId="13FD142E" w14:textId="77777777" w:rsidR="003E3C27" w:rsidRPr="002A511A" w:rsidRDefault="003E3C27" w:rsidP="002A511A">
            <w:pPr>
              <w:pStyle w:val="Default"/>
              <w:jc w:val="both"/>
              <w:rPr>
                <w:rFonts w:asciiTheme="minorHAnsi" w:hAnsiTheme="minorHAnsi" w:cstheme="minorHAnsi"/>
                <w:b/>
                <w:bCs/>
              </w:rPr>
            </w:pPr>
          </w:p>
        </w:tc>
        <w:tc>
          <w:tcPr>
            <w:tcW w:w="4819" w:type="dxa"/>
            <w:vMerge w:val="restart"/>
          </w:tcPr>
          <w:p w14:paraId="71BA42A3" w14:textId="77777777" w:rsidR="003E3C27" w:rsidRPr="002A511A" w:rsidRDefault="003E3C27" w:rsidP="002A511A">
            <w:pPr>
              <w:pStyle w:val="Default"/>
              <w:jc w:val="both"/>
              <w:rPr>
                <w:rFonts w:asciiTheme="minorHAnsi" w:hAnsiTheme="minorHAnsi" w:cstheme="minorHAnsi"/>
                <w:b/>
                <w:bCs/>
              </w:rPr>
            </w:pPr>
            <w:r w:rsidRPr="002A511A">
              <w:rPr>
                <w:rFonts w:asciiTheme="minorHAnsi" w:hAnsiTheme="minorHAnsi" w:cstheme="minorHAnsi"/>
                <w:b/>
                <w:bCs/>
              </w:rPr>
              <w:t>Члан 10</w:t>
            </w:r>
          </w:p>
          <w:p w14:paraId="0E0FD5C0" w14:textId="119B4C72" w:rsidR="003E3C27" w:rsidRPr="002A511A" w:rsidRDefault="003E3C27" w:rsidP="002A511A">
            <w:pPr>
              <w:pStyle w:val="Default"/>
              <w:spacing w:after="120"/>
              <w:jc w:val="both"/>
              <w:rPr>
                <w:rFonts w:asciiTheme="minorHAnsi" w:hAnsiTheme="minorHAnsi" w:cstheme="minorHAnsi"/>
                <w:b/>
                <w:bCs/>
              </w:rPr>
            </w:pPr>
            <w:r w:rsidRPr="002A511A">
              <w:rPr>
                <w:rFonts w:asciiTheme="minorHAnsi" w:hAnsiTheme="minorHAnsi" w:cstheme="minorHAnsi"/>
              </w:rPr>
              <w:lastRenderedPageBreak/>
              <w:t xml:space="preserve">Верификациона комисија врши контролу валидности мандата на почетку редовног засиједања сједнице Скупштине, врши пребројавање присутних и утврђује постојање кворума за рад сједнице о чему информише присутне. </w:t>
            </w:r>
          </w:p>
        </w:tc>
      </w:tr>
      <w:tr w:rsidR="003E3C27" w:rsidRPr="002A511A" w14:paraId="561F79A0" w14:textId="1F61E80E" w:rsidTr="002A511A">
        <w:tc>
          <w:tcPr>
            <w:tcW w:w="4820" w:type="dxa"/>
            <w:vMerge/>
          </w:tcPr>
          <w:p w14:paraId="208CD6F7" w14:textId="034E7EEE" w:rsidR="003E3C27" w:rsidRPr="002A511A" w:rsidRDefault="003E3C27" w:rsidP="002A511A">
            <w:pPr>
              <w:pStyle w:val="Default"/>
              <w:spacing w:after="120"/>
              <w:jc w:val="both"/>
              <w:rPr>
                <w:rFonts w:asciiTheme="minorHAnsi" w:hAnsiTheme="minorHAnsi" w:cstheme="minorHAnsi"/>
              </w:rPr>
            </w:pPr>
          </w:p>
        </w:tc>
        <w:tc>
          <w:tcPr>
            <w:tcW w:w="4637" w:type="dxa"/>
          </w:tcPr>
          <w:p w14:paraId="506BA166" w14:textId="77777777" w:rsidR="003E3C27" w:rsidRPr="002A511A" w:rsidRDefault="003E3C27" w:rsidP="002A511A">
            <w:pPr>
              <w:pStyle w:val="Default"/>
              <w:spacing w:after="120"/>
              <w:jc w:val="both"/>
              <w:rPr>
                <w:rFonts w:asciiTheme="minorHAnsi" w:hAnsiTheme="minorHAnsi" w:cstheme="minorHAnsi"/>
              </w:rPr>
            </w:pPr>
          </w:p>
        </w:tc>
        <w:tc>
          <w:tcPr>
            <w:tcW w:w="4819" w:type="dxa"/>
            <w:vMerge/>
          </w:tcPr>
          <w:p w14:paraId="48C87DDA" w14:textId="7A282903" w:rsidR="003E3C27" w:rsidRPr="002A511A" w:rsidRDefault="003E3C27" w:rsidP="002A511A">
            <w:pPr>
              <w:pStyle w:val="Default"/>
              <w:spacing w:after="120"/>
              <w:jc w:val="both"/>
              <w:rPr>
                <w:rFonts w:asciiTheme="minorHAnsi" w:hAnsiTheme="minorHAnsi" w:cstheme="minorHAnsi"/>
              </w:rPr>
            </w:pPr>
          </w:p>
        </w:tc>
      </w:tr>
      <w:tr w:rsidR="003E3C27" w:rsidRPr="002A511A" w14:paraId="13D51C0A" w14:textId="2A63F6C6" w:rsidTr="00D52BED">
        <w:trPr>
          <w:trHeight w:val="2464"/>
        </w:trPr>
        <w:tc>
          <w:tcPr>
            <w:tcW w:w="4820" w:type="dxa"/>
          </w:tcPr>
          <w:p w14:paraId="0D83FA78"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b/>
                <w:bCs/>
              </w:rPr>
              <w:t>Члан 11</w:t>
            </w:r>
          </w:p>
          <w:p w14:paraId="1B2C8172"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Верификациону комисију чине три члана. Бира их Скупштина из реда својих делегата, јавним гласањем. </w:t>
            </w:r>
          </w:p>
          <w:p w14:paraId="1089DC4C" w14:textId="156EC091" w:rsidR="003E3C27" w:rsidRPr="002A511A" w:rsidRDefault="003E3C27" w:rsidP="002A511A">
            <w:pPr>
              <w:pStyle w:val="Default"/>
              <w:spacing w:after="120"/>
              <w:jc w:val="both"/>
              <w:rPr>
                <w:rFonts w:asciiTheme="minorHAnsi" w:hAnsiTheme="minorHAnsi" w:cstheme="minorHAnsi"/>
              </w:rPr>
            </w:pPr>
            <w:r w:rsidRPr="002A511A">
              <w:rPr>
                <w:rFonts w:asciiTheme="minorHAnsi" w:hAnsiTheme="minorHAnsi" w:cstheme="minorHAnsi"/>
              </w:rPr>
              <w:t>Чланове вериф</w:t>
            </w:r>
            <w:r w:rsidRPr="002A511A">
              <w:rPr>
                <w:rFonts w:asciiTheme="minorHAnsi" w:hAnsiTheme="minorHAnsi" w:cstheme="minorHAnsi"/>
                <w:lang w:val="sr-Cyrl-BA"/>
              </w:rPr>
              <w:t>и</w:t>
            </w:r>
            <w:r w:rsidRPr="002A511A">
              <w:rPr>
                <w:rFonts w:asciiTheme="minorHAnsi" w:hAnsiTheme="minorHAnsi" w:cstheme="minorHAnsi"/>
              </w:rPr>
              <w:t xml:space="preserve">кационе комисије предлаже предсједавајући и делегати Скупштине на почетку сваке сједнице од присутних делегата Скупштине. </w:t>
            </w:r>
          </w:p>
        </w:tc>
        <w:tc>
          <w:tcPr>
            <w:tcW w:w="4637" w:type="dxa"/>
          </w:tcPr>
          <w:p w14:paraId="5E473E08" w14:textId="057EA715" w:rsidR="003E3C27" w:rsidRPr="006D5045" w:rsidRDefault="006D5045" w:rsidP="002A511A">
            <w:pPr>
              <w:pStyle w:val="Default"/>
              <w:jc w:val="both"/>
              <w:rPr>
                <w:rFonts w:asciiTheme="minorHAnsi" w:hAnsiTheme="minorHAnsi" w:cstheme="minorHAnsi"/>
                <w:lang w:val="sr-Cyrl-RS"/>
              </w:rPr>
            </w:pPr>
            <w:r w:rsidRPr="0071552B">
              <w:rPr>
                <w:rFonts w:asciiTheme="minorHAnsi" w:hAnsiTheme="minorHAnsi" w:cstheme="minorHAnsi"/>
                <w:color w:val="385623" w:themeColor="accent6" w:themeShade="80"/>
                <w:lang w:val="sr-Cyrl-RS"/>
              </w:rPr>
              <w:t xml:space="preserve">Додао бих да верификациону комисију могу чинити и трећа лица на </w:t>
            </w:r>
            <w:proofErr w:type="spellStart"/>
            <w:r w:rsidRPr="0071552B">
              <w:rPr>
                <w:rFonts w:asciiTheme="minorHAnsi" w:hAnsiTheme="minorHAnsi" w:cstheme="minorHAnsi"/>
                <w:color w:val="385623" w:themeColor="accent6" w:themeShade="80"/>
                <w:lang w:val="sr-Cyrl-RS"/>
              </w:rPr>
              <w:t>приједлг</w:t>
            </w:r>
            <w:proofErr w:type="spellEnd"/>
            <w:r w:rsidRPr="0071552B">
              <w:rPr>
                <w:rFonts w:asciiTheme="minorHAnsi" w:hAnsiTheme="minorHAnsi" w:cstheme="minorHAnsi"/>
                <w:color w:val="385623" w:themeColor="accent6" w:themeShade="80"/>
                <w:lang w:val="sr-Cyrl-RS"/>
              </w:rPr>
              <w:t xml:space="preserve"> управног одбора.</w:t>
            </w:r>
          </w:p>
        </w:tc>
        <w:tc>
          <w:tcPr>
            <w:tcW w:w="4819" w:type="dxa"/>
          </w:tcPr>
          <w:p w14:paraId="1792240E" w14:textId="77777777" w:rsidR="003E3C27" w:rsidRPr="002A511A" w:rsidRDefault="003E3C27" w:rsidP="002A511A">
            <w:pPr>
              <w:pStyle w:val="Default"/>
              <w:jc w:val="both"/>
              <w:rPr>
                <w:rFonts w:asciiTheme="minorHAnsi" w:hAnsiTheme="minorHAnsi" w:cstheme="minorHAnsi"/>
                <w:b/>
                <w:bCs/>
              </w:rPr>
            </w:pPr>
            <w:r w:rsidRPr="002A511A">
              <w:rPr>
                <w:rFonts w:asciiTheme="minorHAnsi" w:hAnsiTheme="minorHAnsi" w:cstheme="minorHAnsi"/>
                <w:b/>
                <w:bCs/>
              </w:rPr>
              <w:t>Члан 11</w:t>
            </w:r>
          </w:p>
          <w:p w14:paraId="1C26B4BA" w14:textId="277BB2C3" w:rsidR="0071552B" w:rsidRPr="0071552B" w:rsidRDefault="003E3C27" w:rsidP="002A511A">
            <w:pPr>
              <w:pStyle w:val="Default"/>
              <w:jc w:val="both"/>
              <w:rPr>
                <w:rFonts w:asciiTheme="minorHAnsi" w:hAnsiTheme="minorHAnsi" w:cstheme="minorHAnsi"/>
                <w:color w:val="EE0000"/>
                <w:lang w:val="sr-Cyrl-RS"/>
              </w:rPr>
            </w:pPr>
            <w:r w:rsidRPr="006D5045">
              <w:rPr>
                <w:rFonts w:asciiTheme="minorHAnsi" w:hAnsiTheme="minorHAnsi" w:cstheme="minorHAnsi"/>
                <w:color w:val="EE0000"/>
              </w:rPr>
              <w:t xml:space="preserve">Верификациону комисију чине три члана. Бира их Скупштина из реда својих делегата, </w:t>
            </w:r>
            <w:r w:rsidR="006D5045" w:rsidRPr="006D5045">
              <w:rPr>
                <w:rFonts w:asciiTheme="minorHAnsi" w:hAnsiTheme="minorHAnsi" w:cstheme="minorHAnsi"/>
                <w:color w:val="EE0000"/>
                <w:lang w:val="sr-Cyrl-RS"/>
              </w:rPr>
              <w:t xml:space="preserve">или </w:t>
            </w:r>
            <w:r w:rsidR="0071552B">
              <w:rPr>
                <w:rFonts w:asciiTheme="minorHAnsi" w:hAnsiTheme="minorHAnsi" w:cstheme="minorHAnsi"/>
                <w:color w:val="EE0000"/>
                <w:lang w:val="sr-Cyrl-RS"/>
              </w:rPr>
              <w:t xml:space="preserve">из реда трећих </w:t>
            </w:r>
            <w:r w:rsidR="006D5045" w:rsidRPr="006D5045">
              <w:rPr>
                <w:rFonts w:asciiTheme="minorHAnsi" w:hAnsiTheme="minorHAnsi" w:cstheme="minorHAnsi"/>
                <w:color w:val="EE0000"/>
                <w:lang w:val="sr-Cyrl-RS"/>
              </w:rPr>
              <w:t xml:space="preserve">лица </w:t>
            </w:r>
            <w:r w:rsidR="0071552B">
              <w:rPr>
                <w:rFonts w:asciiTheme="minorHAnsi" w:hAnsiTheme="minorHAnsi" w:cstheme="minorHAnsi"/>
                <w:color w:val="EE0000"/>
                <w:lang w:val="sr-Cyrl-RS"/>
              </w:rPr>
              <w:t>предложених од стране</w:t>
            </w:r>
            <w:r w:rsidR="006D5045" w:rsidRPr="006D5045">
              <w:rPr>
                <w:rFonts w:asciiTheme="minorHAnsi" w:hAnsiTheme="minorHAnsi" w:cstheme="minorHAnsi"/>
                <w:color w:val="EE0000"/>
                <w:lang w:val="sr-Cyrl-RS"/>
              </w:rPr>
              <w:t xml:space="preserve"> Управног одбора</w:t>
            </w:r>
            <w:r w:rsidR="0071552B">
              <w:rPr>
                <w:rFonts w:asciiTheme="minorHAnsi" w:hAnsiTheme="minorHAnsi" w:cstheme="minorHAnsi"/>
                <w:color w:val="EE0000"/>
                <w:lang w:val="sr-Cyrl-RS"/>
              </w:rPr>
              <w:t>,</w:t>
            </w:r>
            <w:r w:rsidRPr="006D5045">
              <w:rPr>
                <w:rFonts w:asciiTheme="minorHAnsi" w:hAnsiTheme="minorHAnsi" w:cstheme="minorHAnsi"/>
                <w:color w:val="EE0000"/>
              </w:rPr>
              <w:t xml:space="preserve"> </w:t>
            </w:r>
            <w:r w:rsidR="0071552B" w:rsidRPr="006D5045">
              <w:rPr>
                <w:rFonts w:asciiTheme="minorHAnsi" w:hAnsiTheme="minorHAnsi" w:cstheme="minorHAnsi"/>
                <w:color w:val="EE0000"/>
              </w:rPr>
              <w:t>јавним гласањем</w:t>
            </w:r>
            <w:r w:rsidR="0071552B">
              <w:rPr>
                <w:rFonts w:asciiTheme="minorHAnsi" w:hAnsiTheme="minorHAnsi" w:cstheme="minorHAnsi"/>
                <w:color w:val="EE0000"/>
                <w:lang w:val="sr-Cyrl-RS"/>
              </w:rPr>
              <w:t>.</w:t>
            </w:r>
          </w:p>
          <w:p w14:paraId="28E342A0" w14:textId="1D2354D1" w:rsidR="003E3C27" w:rsidRPr="002A511A" w:rsidRDefault="003E3C27" w:rsidP="002A511A">
            <w:pPr>
              <w:pStyle w:val="Default"/>
              <w:spacing w:after="120"/>
              <w:jc w:val="both"/>
              <w:rPr>
                <w:rFonts w:asciiTheme="minorHAnsi" w:hAnsiTheme="minorHAnsi" w:cstheme="minorHAnsi"/>
                <w:b/>
                <w:bCs/>
              </w:rPr>
            </w:pPr>
            <w:r w:rsidRPr="002A511A">
              <w:rPr>
                <w:rFonts w:asciiTheme="minorHAnsi" w:hAnsiTheme="minorHAnsi" w:cstheme="minorHAnsi"/>
              </w:rPr>
              <w:t>Чланове вериф</w:t>
            </w:r>
            <w:r w:rsidRPr="002A511A">
              <w:rPr>
                <w:rFonts w:asciiTheme="minorHAnsi" w:hAnsiTheme="minorHAnsi" w:cstheme="minorHAnsi"/>
                <w:lang w:val="sr-Cyrl-BA"/>
              </w:rPr>
              <w:t>и</w:t>
            </w:r>
            <w:r w:rsidRPr="002A511A">
              <w:rPr>
                <w:rFonts w:asciiTheme="minorHAnsi" w:hAnsiTheme="minorHAnsi" w:cstheme="minorHAnsi"/>
              </w:rPr>
              <w:t>кационе комисије предлаже предсједавајући и делегати Скупштине</w:t>
            </w:r>
            <w:r w:rsidR="0071552B">
              <w:rPr>
                <w:rFonts w:asciiTheme="minorHAnsi" w:hAnsiTheme="minorHAnsi" w:cstheme="minorHAnsi"/>
                <w:lang w:val="sr-Cyrl-RS"/>
              </w:rPr>
              <w:t xml:space="preserve"> или Управни одбор</w:t>
            </w:r>
            <w:r w:rsidRPr="002A511A">
              <w:rPr>
                <w:rFonts w:asciiTheme="minorHAnsi" w:hAnsiTheme="minorHAnsi" w:cstheme="minorHAnsi"/>
              </w:rPr>
              <w:t xml:space="preserve"> на почетку сваке сједнице</w:t>
            </w:r>
            <w:r w:rsidR="0071552B">
              <w:rPr>
                <w:rFonts w:asciiTheme="minorHAnsi" w:hAnsiTheme="minorHAnsi" w:cstheme="minorHAnsi"/>
                <w:lang w:val="sr-Cyrl-RS"/>
              </w:rPr>
              <w:t>.</w:t>
            </w:r>
            <w:r w:rsidRPr="002A511A">
              <w:rPr>
                <w:rFonts w:asciiTheme="minorHAnsi" w:hAnsiTheme="minorHAnsi" w:cstheme="minorHAnsi"/>
              </w:rPr>
              <w:t xml:space="preserve"> </w:t>
            </w:r>
          </w:p>
        </w:tc>
      </w:tr>
      <w:tr w:rsidR="002A511A" w:rsidRPr="002A511A" w14:paraId="7126D4BC" w14:textId="17D9CAC5" w:rsidTr="002A511A">
        <w:tc>
          <w:tcPr>
            <w:tcW w:w="4820" w:type="dxa"/>
          </w:tcPr>
          <w:p w14:paraId="6059D3FF" w14:textId="77777777" w:rsidR="002A511A" w:rsidRPr="002A511A" w:rsidRDefault="002A511A" w:rsidP="002A511A">
            <w:pPr>
              <w:pStyle w:val="Default"/>
              <w:jc w:val="both"/>
              <w:rPr>
                <w:rFonts w:asciiTheme="minorHAnsi" w:hAnsiTheme="minorHAnsi" w:cstheme="minorHAnsi"/>
              </w:rPr>
            </w:pPr>
            <w:r w:rsidRPr="002A511A">
              <w:rPr>
                <w:rFonts w:asciiTheme="minorHAnsi" w:hAnsiTheme="minorHAnsi" w:cstheme="minorHAnsi"/>
                <w:b/>
                <w:bCs/>
              </w:rPr>
              <w:t>III ПРАВА И ДУЖНОСТИ ДЕЛЕГАТА СКУПШТИНЕ</w:t>
            </w:r>
          </w:p>
        </w:tc>
        <w:tc>
          <w:tcPr>
            <w:tcW w:w="4637" w:type="dxa"/>
          </w:tcPr>
          <w:p w14:paraId="0CE80283" w14:textId="77777777" w:rsidR="002A511A" w:rsidRPr="002A511A" w:rsidRDefault="002A511A" w:rsidP="002A511A">
            <w:pPr>
              <w:pStyle w:val="Default"/>
              <w:jc w:val="both"/>
              <w:rPr>
                <w:rFonts w:asciiTheme="minorHAnsi" w:hAnsiTheme="minorHAnsi" w:cstheme="minorHAnsi"/>
                <w:b/>
                <w:bCs/>
              </w:rPr>
            </w:pPr>
          </w:p>
        </w:tc>
        <w:tc>
          <w:tcPr>
            <w:tcW w:w="4819" w:type="dxa"/>
          </w:tcPr>
          <w:p w14:paraId="2AFCB325" w14:textId="2F5FE52F" w:rsidR="002A511A" w:rsidRPr="002A511A" w:rsidRDefault="002A511A" w:rsidP="002A511A">
            <w:pPr>
              <w:pStyle w:val="Default"/>
              <w:jc w:val="both"/>
              <w:rPr>
                <w:rFonts w:asciiTheme="minorHAnsi" w:hAnsiTheme="minorHAnsi" w:cstheme="minorHAnsi"/>
                <w:b/>
                <w:bCs/>
              </w:rPr>
            </w:pPr>
            <w:r w:rsidRPr="002A511A">
              <w:rPr>
                <w:rFonts w:asciiTheme="minorHAnsi" w:hAnsiTheme="minorHAnsi" w:cstheme="minorHAnsi"/>
                <w:b/>
                <w:bCs/>
              </w:rPr>
              <w:t>III ПРАВА И ДУЖНОСТИ ДЕЛЕГАТА СКУПШТИНЕ</w:t>
            </w:r>
          </w:p>
        </w:tc>
      </w:tr>
      <w:tr w:rsidR="003E3C27" w:rsidRPr="002A511A" w14:paraId="3F1CC42F" w14:textId="7A5E2B3F" w:rsidTr="00954689">
        <w:trPr>
          <w:trHeight w:val="1172"/>
        </w:trPr>
        <w:tc>
          <w:tcPr>
            <w:tcW w:w="4820" w:type="dxa"/>
          </w:tcPr>
          <w:p w14:paraId="433C03BF"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b/>
                <w:bCs/>
              </w:rPr>
              <w:t>Члан 12</w:t>
            </w:r>
          </w:p>
          <w:p w14:paraId="79BC1273" w14:textId="7068873B"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Делегат Скупштине има право и дужност да присуствује сједници Скупштине и учествује у њеном раду. </w:t>
            </w:r>
          </w:p>
        </w:tc>
        <w:tc>
          <w:tcPr>
            <w:tcW w:w="4637" w:type="dxa"/>
          </w:tcPr>
          <w:p w14:paraId="2A9461EC" w14:textId="77777777" w:rsidR="003E3C27" w:rsidRPr="002A511A" w:rsidRDefault="003E3C27" w:rsidP="002A511A">
            <w:pPr>
              <w:pStyle w:val="Default"/>
              <w:jc w:val="both"/>
              <w:rPr>
                <w:rFonts w:asciiTheme="minorHAnsi" w:hAnsiTheme="minorHAnsi" w:cstheme="minorHAnsi"/>
                <w:b/>
                <w:bCs/>
              </w:rPr>
            </w:pPr>
          </w:p>
        </w:tc>
        <w:tc>
          <w:tcPr>
            <w:tcW w:w="4819" w:type="dxa"/>
          </w:tcPr>
          <w:p w14:paraId="600025E2" w14:textId="77777777" w:rsidR="003E3C27" w:rsidRPr="002A511A" w:rsidRDefault="003E3C27" w:rsidP="002A511A">
            <w:pPr>
              <w:pStyle w:val="Default"/>
              <w:jc w:val="both"/>
              <w:rPr>
                <w:rFonts w:asciiTheme="minorHAnsi" w:hAnsiTheme="minorHAnsi" w:cstheme="minorHAnsi"/>
                <w:b/>
                <w:bCs/>
              </w:rPr>
            </w:pPr>
            <w:r w:rsidRPr="002A511A">
              <w:rPr>
                <w:rFonts w:asciiTheme="minorHAnsi" w:hAnsiTheme="minorHAnsi" w:cstheme="minorHAnsi"/>
                <w:b/>
                <w:bCs/>
              </w:rPr>
              <w:t>Члан 12</w:t>
            </w:r>
          </w:p>
          <w:p w14:paraId="083184E5" w14:textId="00BA43D8" w:rsidR="003E3C27" w:rsidRPr="002A511A" w:rsidRDefault="003E3C27" w:rsidP="002A511A">
            <w:pPr>
              <w:pStyle w:val="Default"/>
              <w:jc w:val="both"/>
              <w:rPr>
                <w:rFonts w:asciiTheme="minorHAnsi" w:hAnsiTheme="minorHAnsi" w:cstheme="minorHAnsi"/>
                <w:b/>
                <w:bCs/>
              </w:rPr>
            </w:pPr>
            <w:r w:rsidRPr="002A511A">
              <w:rPr>
                <w:rFonts w:asciiTheme="minorHAnsi" w:hAnsiTheme="minorHAnsi" w:cstheme="minorHAnsi"/>
              </w:rPr>
              <w:t xml:space="preserve">Делегат Скупштине има право и дужност да присуствује сједници Скупштине и учествује у њеном раду. </w:t>
            </w:r>
          </w:p>
        </w:tc>
      </w:tr>
      <w:tr w:rsidR="003E3C27" w:rsidRPr="002A511A" w14:paraId="63920CF6" w14:textId="332B643F" w:rsidTr="00B1242D">
        <w:trPr>
          <w:trHeight w:val="1475"/>
        </w:trPr>
        <w:tc>
          <w:tcPr>
            <w:tcW w:w="4820" w:type="dxa"/>
          </w:tcPr>
          <w:p w14:paraId="6966892A"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b/>
                <w:bCs/>
              </w:rPr>
              <w:t>Члан 13</w:t>
            </w:r>
          </w:p>
          <w:p w14:paraId="1D691687" w14:textId="1DA8F470"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Делегат Скупштине који је спријечен да присуствује сједници Скупштине, дужан је да о томе благовремено обавијести предсједника Скупштине. </w:t>
            </w:r>
          </w:p>
        </w:tc>
        <w:tc>
          <w:tcPr>
            <w:tcW w:w="4637" w:type="dxa"/>
          </w:tcPr>
          <w:p w14:paraId="54DEE42B" w14:textId="77777777" w:rsidR="003E3C27" w:rsidRPr="002A511A" w:rsidRDefault="003E3C27" w:rsidP="002A511A">
            <w:pPr>
              <w:pStyle w:val="Default"/>
              <w:jc w:val="both"/>
              <w:rPr>
                <w:rFonts w:asciiTheme="minorHAnsi" w:hAnsiTheme="minorHAnsi" w:cstheme="minorHAnsi"/>
                <w:b/>
                <w:bCs/>
              </w:rPr>
            </w:pPr>
          </w:p>
        </w:tc>
        <w:tc>
          <w:tcPr>
            <w:tcW w:w="4819" w:type="dxa"/>
          </w:tcPr>
          <w:p w14:paraId="0BE40B65" w14:textId="77777777" w:rsidR="003E3C27" w:rsidRPr="002A511A" w:rsidRDefault="003E3C27" w:rsidP="002A511A">
            <w:pPr>
              <w:pStyle w:val="Default"/>
              <w:jc w:val="both"/>
              <w:rPr>
                <w:rFonts w:asciiTheme="minorHAnsi" w:hAnsiTheme="minorHAnsi" w:cstheme="minorHAnsi"/>
                <w:b/>
                <w:bCs/>
              </w:rPr>
            </w:pPr>
            <w:r w:rsidRPr="002A511A">
              <w:rPr>
                <w:rFonts w:asciiTheme="minorHAnsi" w:hAnsiTheme="minorHAnsi" w:cstheme="minorHAnsi"/>
                <w:b/>
                <w:bCs/>
              </w:rPr>
              <w:t>Члан 13</w:t>
            </w:r>
          </w:p>
          <w:p w14:paraId="017C8E0F" w14:textId="4695D6BE" w:rsidR="003E3C27" w:rsidRPr="002A511A" w:rsidRDefault="003E3C27" w:rsidP="002A511A">
            <w:pPr>
              <w:pStyle w:val="Default"/>
              <w:jc w:val="both"/>
              <w:rPr>
                <w:rFonts w:asciiTheme="minorHAnsi" w:hAnsiTheme="minorHAnsi" w:cstheme="minorHAnsi"/>
                <w:b/>
                <w:bCs/>
              </w:rPr>
            </w:pPr>
            <w:r w:rsidRPr="002A511A">
              <w:rPr>
                <w:rFonts w:asciiTheme="minorHAnsi" w:hAnsiTheme="minorHAnsi" w:cstheme="minorHAnsi"/>
              </w:rPr>
              <w:t xml:space="preserve">Делегат Скупштине који је спријечен да присуствује сједници Скупштине, дужан је да о томе благовремено обавијести предсједника Скупштине. </w:t>
            </w:r>
          </w:p>
        </w:tc>
      </w:tr>
      <w:tr w:rsidR="003E3C27" w:rsidRPr="002A511A" w14:paraId="21D1F0CC" w14:textId="527FA5FD" w:rsidTr="002A511A">
        <w:tc>
          <w:tcPr>
            <w:tcW w:w="4820" w:type="dxa"/>
          </w:tcPr>
          <w:p w14:paraId="0A816A26" w14:textId="77777777" w:rsidR="003E3C27" w:rsidRPr="002A511A" w:rsidRDefault="003E3C27" w:rsidP="002A511A">
            <w:pPr>
              <w:pStyle w:val="Default"/>
              <w:spacing w:before="120"/>
              <w:jc w:val="both"/>
              <w:rPr>
                <w:rFonts w:asciiTheme="minorHAnsi" w:hAnsiTheme="minorHAnsi" w:cstheme="minorHAnsi"/>
              </w:rPr>
            </w:pPr>
            <w:r w:rsidRPr="002A511A">
              <w:rPr>
                <w:rFonts w:asciiTheme="minorHAnsi" w:hAnsiTheme="minorHAnsi" w:cstheme="minorHAnsi"/>
                <w:b/>
                <w:bCs/>
              </w:rPr>
              <w:t>Члан 14</w:t>
            </w:r>
          </w:p>
        </w:tc>
        <w:tc>
          <w:tcPr>
            <w:tcW w:w="4637" w:type="dxa"/>
            <w:vMerge w:val="restart"/>
          </w:tcPr>
          <w:p w14:paraId="1B3F3098" w14:textId="77777777" w:rsidR="003E3C27" w:rsidRPr="002A511A" w:rsidRDefault="003E3C27" w:rsidP="002A511A">
            <w:pPr>
              <w:pStyle w:val="Default"/>
              <w:spacing w:before="120"/>
              <w:jc w:val="both"/>
              <w:rPr>
                <w:rFonts w:asciiTheme="minorHAnsi" w:hAnsiTheme="minorHAnsi" w:cstheme="minorHAnsi"/>
                <w:b/>
                <w:bCs/>
              </w:rPr>
            </w:pPr>
          </w:p>
        </w:tc>
        <w:tc>
          <w:tcPr>
            <w:tcW w:w="4819" w:type="dxa"/>
            <w:vMerge w:val="restart"/>
          </w:tcPr>
          <w:p w14:paraId="719AB874" w14:textId="77777777" w:rsidR="003E3C27" w:rsidRPr="002A511A" w:rsidRDefault="003E3C27" w:rsidP="002A511A">
            <w:pPr>
              <w:pStyle w:val="Default"/>
              <w:spacing w:before="120"/>
              <w:jc w:val="both"/>
              <w:rPr>
                <w:rFonts w:asciiTheme="minorHAnsi" w:hAnsiTheme="minorHAnsi" w:cstheme="minorHAnsi"/>
                <w:b/>
                <w:bCs/>
              </w:rPr>
            </w:pPr>
            <w:r w:rsidRPr="002A511A">
              <w:rPr>
                <w:rFonts w:asciiTheme="minorHAnsi" w:hAnsiTheme="minorHAnsi" w:cstheme="minorHAnsi"/>
                <w:b/>
                <w:bCs/>
              </w:rPr>
              <w:t>Члан 14</w:t>
            </w:r>
          </w:p>
          <w:p w14:paraId="57A3236A"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Делегат Скупштине има право и дужност у оквиру надлежности Скупштине, да буде благовремено обавијештен о свим питањима чије му је познавање потребно, ради вршења функције делегата Скупштине. </w:t>
            </w:r>
          </w:p>
          <w:p w14:paraId="1CEB9E34" w14:textId="28927B4A" w:rsidR="003E3C27" w:rsidRPr="002A511A" w:rsidRDefault="003E3C27" w:rsidP="002A511A">
            <w:pPr>
              <w:pStyle w:val="Default"/>
              <w:jc w:val="both"/>
              <w:rPr>
                <w:rFonts w:asciiTheme="minorHAnsi" w:hAnsiTheme="minorHAnsi" w:cstheme="minorHAnsi"/>
                <w:b/>
                <w:bCs/>
              </w:rPr>
            </w:pPr>
            <w:r w:rsidRPr="002A511A">
              <w:rPr>
                <w:rFonts w:asciiTheme="minorHAnsi" w:hAnsiTheme="minorHAnsi" w:cstheme="minorHAnsi"/>
              </w:rPr>
              <w:t xml:space="preserve">Мандат делегату Скупштине траје четири године. </w:t>
            </w:r>
          </w:p>
        </w:tc>
      </w:tr>
      <w:tr w:rsidR="003E3C27" w:rsidRPr="002A511A" w14:paraId="0709D486" w14:textId="23B59A00" w:rsidTr="00E201FC">
        <w:trPr>
          <w:trHeight w:val="2051"/>
        </w:trPr>
        <w:tc>
          <w:tcPr>
            <w:tcW w:w="4820" w:type="dxa"/>
            <w:tcBorders>
              <w:bottom w:val="single" w:sz="4" w:space="0" w:color="auto"/>
            </w:tcBorders>
          </w:tcPr>
          <w:p w14:paraId="476E7DE4"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Делегат Скупштине има право и дужност у оквиру надлежности Скупштине, да буде благовремено обавијештен о свим питањима чије му је познавање потребно, ради вршења функције делегата Скупштине. </w:t>
            </w:r>
          </w:p>
          <w:p w14:paraId="0E0F9668" w14:textId="74E05F34"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Мандат делегату Скупштине траје четири године. </w:t>
            </w:r>
          </w:p>
        </w:tc>
        <w:tc>
          <w:tcPr>
            <w:tcW w:w="4637" w:type="dxa"/>
            <w:vMerge/>
            <w:tcBorders>
              <w:bottom w:val="single" w:sz="4" w:space="0" w:color="auto"/>
            </w:tcBorders>
          </w:tcPr>
          <w:p w14:paraId="187DE5F5" w14:textId="77777777" w:rsidR="003E3C27" w:rsidRPr="002A511A" w:rsidRDefault="003E3C27" w:rsidP="002A511A">
            <w:pPr>
              <w:pStyle w:val="Default"/>
              <w:jc w:val="both"/>
              <w:rPr>
                <w:rFonts w:asciiTheme="minorHAnsi" w:hAnsiTheme="minorHAnsi" w:cstheme="minorHAnsi"/>
              </w:rPr>
            </w:pPr>
          </w:p>
        </w:tc>
        <w:tc>
          <w:tcPr>
            <w:tcW w:w="4819" w:type="dxa"/>
            <w:vMerge/>
            <w:tcBorders>
              <w:bottom w:val="single" w:sz="4" w:space="0" w:color="auto"/>
            </w:tcBorders>
          </w:tcPr>
          <w:p w14:paraId="0B0D4BF9" w14:textId="7F621A5F" w:rsidR="003E3C27" w:rsidRPr="002A511A" w:rsidRDefault="003E3C27" w:rsidP="002A511A">
            <w:pPr>
              <w:pStyle w:val="Default"/>
              <w:jc w:val="both"/>
              <w:rPr>
                <w:rFonts w:asciiTheme="minorHAnsi" w:hAnsiTheme="minorHAnsi" w:cstheme="minorHAnsi"/>
              </w:rPr>
            </w:pPr>
          </w:p>
        </w:tc>
      </w:tr>
      <w:tr w:rsidR="002A511A" w:rsidRPr="002A511A" w14:paraId="044FF909" w14:textId="0BADAF50" w:rsidTr="002A511A">
        <w:tc>
          <w:tcPr>
            <w:tcW w:w="4820" w:type="dxa"/>
          </w:tcPr>
          <w:p w14:paraId="4F4E278C" w14:textId="77777777" w:rsidR="002A511A" w:rsidRPr="002A511A" w:rsidRDefault="002A511A" w:rsidP="002A511A">
            <w:pPr>
              <w:pStyle w:val="Default"/>
              <w:spacing w:after="120"/>
              <w:jc w:val="both"/>
              <w:rPr>
                <w:rFonts w:asciiTheme="minorHAnsi" w:hAnsiTheme="minorHAnsi" w:cstheme="minorHAnsi"/>
              </w:rPr>
            </w:pPr>
            <w:r w:rsidRPr="002A511A">
              <w:rPr>
                <w:rFonts w:asciiTheme="minorHAnsi" w:hAnsiTheme="minorHAnsi" w:cstheme="minorHAnsi"/>
                <w:b/>
                <w:bCs/>
              </w:rPr>
              <w:t>IV КОНСТИТУТИВНА СЈЕДНИЦА СКУПШТИНЕ</w:t>
            </w:r>
          </w:p>
        </w:tc>
        <w:tc>
          <w:tcPr>
            <w:tcW w:w="4637" w:type="dxa"/>
          </w:tcPr>
          <w:p w14:paraId="5576E810" w14:textId="77777777" w:rsidR="002A511A" w:rsidRPr="002A511A" w:rsidRDefault="002A511A" w:rsidP="002A511A">
            <w:pPr>
              <w:pStyle w:val="Default"/>
              <w:spacing w:after="120"/>
              <w:jc w:val="both"/>
              <w:rPr>
                <w:rFonts w:asciiTheme="minorHAnsi" w:hAnsiTheme="minorHAnsi" w:cstheme="minorHAnsi"/>
                <w:b/>
                <w:bCs/>
              </w:rPr>
            </w:pPr>
          </w:p>
        </w:tc>
        <w:tc>
          <w:tcPr>
            <w:tcW w:w="4819" w:type="dxa"/>
          </w:tcPr>
          <w:p w14:paraId="0AC3D8AB" w14:textId="0CFCB34A" w:rsidR="002A511A" w:rsidRPr="002A511A" w:rsidRDefault="002A511A" w:rsidP="002A511A">
            <w:pPr>
              <w:pStyle w:val="Default"/>
              <w:spacing w:after="120"/>
              <w:jc w:val="both"/>
              <w:rPr>
                <w:rFonts w:asciiTheme="minorHAnsi" w:hAnsiTheme="minorHAnsi" w:cstheme="minorHAnsi"/>
                <w:b/>
                <w:bCs/>
              </w:rPr>
            </w:pPr>
            <w:r w:rsidRPr="002A511A">
              <w:rPr>
                <w:rFonts w:asciiTheme="minorHAnsi" w:hAnsiTheme="minorHAnsi" w:cstheme="minorHAnsi"/>
                <w:b/>
                <w:bCs/>
              </w:rPr>
              <w:t>IV КОНСТИТУТИВНА СЈЕДНИЦА СКУПШТИНЕ</w:t>
            </w:r>
          </w:p>
        </w:tc>
      </w:tr>
      <w:tr w:rsidR="003E3C27" w:rsidRPr="002A511A" w14:paraId="377DA726" w14:textId="15CD5FA9" w:rsidTr="00D13B45">
        <w:trPr>
          <w:trHeight w:val="3223"/>
        </w:trPr>
        <w:tc>
          <w:tcPr>
            <w:tcW w:w="4820" w:type="dxa"/>
          </w:tcPr>
          <w:p w14:paraId="471CC6DC"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b/>
                <w:bCs/>
              </w:rPr>
              <w:t>Члан 15</w:t>
            </w:r>
          </w:p>
          <w:p w14:paraId="3605CFA6"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Конститутивну сједницу Скупштине заказује предсједник Скупштине из претходног сазива, тако да се сједница одржи у року који не може бити дужи од 30 дана од дана објављивања коначних резултата избора. </w:t>
            </w:r>
          </w:p>
          <w:p w14:paraId="0B117336" w14:textId="17FBD219"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Уколико предсједник Скупштине из претходног сазива не сазове конститутивну сједницу у року из става 1. овог члана, сједницу је овлашћен да сазове најстарији члан Скупштине. </w:t>
            </w:r>
          </w:p>
        </w:tc>
        <w:tc>
          <w:tcPr>
            <w:tcW w:w="4637" w:type="dxa"/>
          </w:tcPr>
          <w:p w14:paraId="55F06B79" w14:textId="0ADAD0CB" w:rsidR="003E3C27" w:rsidRDefault="0071552B" w:rsidP="002A511A">
            <w:pPr>
              <w:pStyle w:val="Default"/>
              <w:jc w:val="both"/>
              <w:rPr>
                <w:rFonts w:asciiTheme="minorHAnsi" w:hAnsiTheme="minorHAnsi" w:cstheme="minorHAnsi"/>
                <w:lang w:val="sr-Cyrl-RS"/>
              </w:rPr>
            </w:pPr>
            <w:proofErr w:type="spellStart"/>
            <w:r w:rsidRPr="0071552B">
              <w:rPr>
                <w:rFonts w:asciiTheme="minorHAnsi" w:hAnsiTheme="minorHAnsi" w:cstheme="minorHAnsi"/>
                <w:lang w:val="sr-Cyrl-RS"/>
              </w:rPr>
              <w:t>Овдје</w:t>
            </w:r>
            <w:proofErr w:type="spellEnd"/>
            <w:r w:rsidRPr="0071552B">
              <w:rPr>
                <w:rFonts w:asciiTheme="minorHAnsi" w:hAnsiTheme="minorHAnsi" w:cstheme="minorHAnsi"/>
                <w:lang w:val="sr-Cyrl-RS"/>
              </w:rPr>
              <w:t xml:space="preserve"> бих додао да </w:t>
            </w:r>
            <w:proofErr w:type="spellStart"/>
            <w:r w:rsidRPr="0071552B">
              <w:rPr>
                <w:rFonts w:asciiTheme="minorHAnsi" w:hAnsiTheme="minorHAnsi" w:cstheme="minorHAnsi"/>
                <w:lang w:val="sr-Cyrl-RS"/>
              </w:rPr>
              <w:t>сједницу</w:t>
            </w:r>
            <w:proofErr w:type="spellEnd"/>
            <w:r w:rsidRPr="0071552B">
              <w:rPr>
                <w:rFonts w:asciiTheme="minorHAnsi" w:hAnsiTheme="minorHAnsi" w:cstheme="minorHAnsi"/>
                <w:lang w:val="sr-Cyrl-RS"/>
              </w:rPr>
              <w:t xml:space="preserve"> сазива </w:t>
            </w:r>
            <w:proofErr w:type="spellStart"/>
            <w:r w:rsidRPr="0071552B">
              <w:rPr>
                <w:rFonts w:asciiTheme="minorHAnsi" w:hAnsiTheme="minorHAnsi" w:cstheme="minorHAnsi"/>
                <w:lang w:val="sr-Cyrl-RS"/>
              </w:rPr>
              <w:t>предсједници</w:t>
            </w:r>
            <w:proofErr w:type="spellEnd"/>
            <w:r w:rsidRPr="0071552B">
              <w:rPr>
                <w:rFonts w:asciiTheme="minorHAnsi" w:hAnsiTheme="minorHAnsi" w:cstheme="minorHAnsi"/>
                <w:lang w:val="sr-Cyrl-RS"/>
              </w:rPr>
              <w:t xml:space="preserve"> </w:t>
            </w:r>
            <w:proofErr w:type="spellStart"/>
            <w:r w:rsidRPr="0071552B">
              <w:rPr>
                <w:rFonts w:asciiTheme="minorHAnsi" w:hAnsiTheme="minorHAnsi" w:cstheme="minorHAnsi"/>
                <w:lang w:val="sr-Cyrl-RS"/>
              </w:rPr>
              <w:t>најамње</w:t>
            </w:r>
            <w:proofErr w:type="spellEnd"/>
            <w:r w:rsidRPr="0071552B">
              <w:rPr>
                <w:rFonts w:asciiTheme="minorHAnsi" w:hAnsiTheme="minorHAnsi" w:cstheme="minorHAnsi"/>
                <w:lang w:val="sr-Cyrl-RS"/>
              </w:rPr>
              <w:t xml:space="preserve"> 2 Извршна одбора струковних коморе</w:t>
            </w:r>
            <w:r w:rsidR="00E306AF">
              <w:rPr>
                <w:rFonts w:asciiTheme="minorHAnsi" w:hAnsiTheme="minorHAnsi" w:cstheme="minorHAnsi"/>
                <w:lang w:val="sr-Cyrl-RS"/>
              </w:rPr>
              <w:t>, ако претходни не сазове.</w:t>
            </w:r>
          </w:p>
          <w:p w14:paraId="67CFD717" w14:textId="77777777" w:rsidR="0071552B" w:rsidRDefault="0071552B" w:rsidP="002A511A">
            <w:pPr>
              <w:pStyle w:val="Default"/>
              <w:jc w:val="both"/>
              <w:rPr>
                <w:rFonts w:asciiTheme="minorHAnsi" w:hAnsiTheme="minorHAnsi" w:cstheme="minorHAnsi"/>
                <w:lang w:val="sr-Cyrl-RS"/>
              </w:rPr>
            </w:pPr>
            <w:r>
              <w:rPr>
                <w:rFonts w:asciiTheme="minorHAnsi" w:hAnsiTheme="minorHAnsi" w:cstheme="minorHAnsi"/>
                <w:lang w:val="sr-Cyrl-RS"/>
              </w:rPr>
              <w:t>Тешко је утврдити ко је најстарији, посебно у тренутку кад не постоји служба.</w:t>
            </w:r>
          </w:p>
          <w:p w14:paraId="2DAB2EFB" w14:textId="2C59C6FC" w:rsidR="00E306AF" w:rsidRPr="0071552B" w:rsidRDefault="00E306AF" w:rsidP="002A511A">
            <w:pPr>
              <w:pStyle w:val="Default"/>
              <w:jc w:val="both"/>
              <w:rPr>
                <w:rFonts w:asciiTheme="minorHAnsi" w:hAnsiTheme="minorHAnsi" w:cstheme="minorHAnsi"/>
                <w:lang w:val="sr-Cyrl-RS"/>
              </w:rPr>
            </w:pPr>
            <w:r>
              <w:rPr>
                <w:rFonts w:asciiTheme="minorHAnsi" w:hAnsiTheme="minorHAnsi" w:cstheme="minorHAnsi"/>
                <w:lang w:val="sr-Cyrl-RS"/>
              </w:rPr>
              <w:t xml:space="preserve">Додаје се и </w:t>
            </w:r>
            <w:proofErr w:type="spellStart"/>
            <w:r>
              <w:rPr>
                <w:rFonts w:asciiTheme="minorHAnsi" w:hAnsiTheme="minorHAnsi" w:cstheme="minorHAnsi"/>
                <w:lang w:val="sr-Cyrl-RS"/>
              </w:rPr>
              <w:t>и</w:t>
            </w:r>
            <w:proofErr w:type="spellEnd"/>
            <w:r>
              <w:rPr>
                <w:rFonts w:asciiTheme="minorHAnsi" w:hAnsiTheme="minorHAnsi" w:cstheme="minorHAnsi"/>
                <w:lang w:val="sr-Cyrl-RS"/>
              </w:rPr>
              <w:t xml:space="preserve"> други рок ако </w:t>
            </w:r>
          </w:p>
        </w:tc>
        <w:tc>
          <w:tcPr>
            <w:tcW w:w="4819" w:type="dxa"/>
          </w:tcPr>
          <w:p w14:paraId="4107D7CE" w14:textId="77777777" w:rsidR="003E3C27" w:rsidRPr="002A511A" w:rsidRDefault="003E3C27" w:rsidP="002A511A">
            <w:pPr>
              <w:pStyle w:val="Default"/>
              <w:jc w:val="both"/>
              <w:rPr>
                <w:rFonts w:asciiTheme="minorHAnsi" w:hAnsiTheme="minorHAnsi" w:cstheme="minorHAnsi"/>
                <w:b/>
                <w:bCs/>
              </w:rPr>
            </w:pPr>
            <w:r w:rsidRPr="002A511A">
              <w:rPr>
                <w:rFonts w:asciiTheme="minorHAnsi" w:hAnsiTheme="minorHAnsi" w:cstheme="minorHAnsi"/>
                <w:b/>
                <w:bCs/>
              </w:rPr>
              <w:t>Члан 15</w:t>
            </w:r>
          </w:p>
          <w:p w14:paraId="64EED7CB"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Конститутивну сједницу Скупштине заказује предсједник Скупштине из претходног сазива, тако да се сједница одржи у року који не може бити дужи од 30 дана од дана објављивања коначних резултата избора. </w:t>
            </w:r>
          </w:p>
          <w:p w14:paraId="5C02EE37" w14:textId="57644261" w:rsidR="003E3C27" w:rsidRPr="0071552B" w:rsidRDefault="003E3C27" w:rsidP="002A511A">
            <w:pPr>
              <w:pStyle w:val="Default"/>
              <w:jc w:val="both"/>
              <w:rPr>
                <w:rFonts w:asciiTheme="minorHAnsi" w:hAnsiTheme="minorHAnsi" w:cstheme="minorHAnsi"/>
                <w:b/>
                <w:bCs/>
                <w:lang w:val="sr-Cyrl-RS"/>
              </w:rPr>
            </w:pPr>
            <w:r w:rsidRPr="00E306AF">
              <w:rPr>
                <w:rFonts w:asciiTheme="minorHAnsi" w:hAnsiTheme="minorHAnsi" w:cstheme="minorHAnsi"/>
                <w:color w:val="EE0000"/>
              </w:rPr>
              <w:t>Уколико предсједник Скупштине из претходног сазива не сазове конститутивну сједницу у року из става 1. овог члана, сједницу је овлашћен да сазов</w:t>
            </w:r>
            <w:r w:rsidR="0071552B" w:rsidRPr="00E306AF">
              <w:rPr>
                <w:rFonts w:asciiTheme="minorHAnsi" w:hAnsiTheme="minorHAnsi" w:cstheme="minorHAnsi"/>
                <w:color w:val="EE0000"/>
                <w:lang w:val="sr-Cyrl-RS"/>
              </w:rPr>
              <w:t xml:space="preserve">у </w:t>
            </w:r>
            <w:proofErr w:type="spellStart"/>
            <w:r w:rsidR="0071552B" w:rsidRPr="00E306AF">
              <w:rPr>
                <w:rFonts w:asciiTheme="minorHAnsi" w:hAnsiTheme="minorHAnsi" w:cstheme="minorHAnsi"/>
                <w:color w:val="EE0000"/>
                <w:lang w:val="sr-Cyrl-RS"/>
              </w:rPr>
              <w:t>предсједници</w:t>
            </w:r>
            <w:proofErr w:type="spellEnd"/>
            <w:r w:rsidR="0071552B" w:rsidRPr="00E306AF">
              <w:rPr>
                <w:rFonts w:asciiTheme="minorHAnsi" w:hAnsiTheme="minorHAnsi" w:cstheme="minorHAnsi"/>
                <w:color w:val="EE0000"/>
                <w:lang w:val="sr-Cyrl-RS"/>
              </w:rPr>
              <w:t xml:space="preserve"> најмање два Извршна одбора струковних комора</w:t>
            </w:r>
            <w:r w:rsidR="00E306AF" w:rsidRPr="00E306AF">
              <w:rPr>
                <w:rFonts w:asciiTheme="minorHAnsi" w:hAnsiTheme="minorHAnsi" w:cstheme="minorHAnsi"/>
                <w:color w:val="EE0000"/>
                <w:lang w:val="sr-Cyrl-RS"/>
              </w:rPr>
              <w:t>, у року од 30 дана по истеку рока из претходног става</w:t>
            </w:r>
            <w:r w:rsidR="0071552B" w:rsidRPr="00E306AF">
              <w:rPr>
                <w:rFonts w:asciiTheme="minorHAnsi" w:hAnsiTheme="minorHAnsi" w:cstheme="minorHAnsi"/>
                <w:color w:val="EE0000"/>
                <w:lang w:val="sr-Cyrl-RS"/>
              </w:rPr>
              <w:t>.</w:t>
            </w:r>
          </w:p>
        </w:tc>
      </w:tr>
      <w:tr w:rsidR="003E3C27" w:rsidRPr="002A511A" w14:paraId="3E08B7FE" w14:textId="05BB3366" w:rsidTr="00C140F6">
        <w:trPr>
          <w:trHeight w:val="2757"/>
        </w:trPr>
        <w:tc>
          <w:tcPr>
            <w:tcW w:w="4820" w:type="dxa"/>
          </w:tcPr>
          <w:p w14:paraId="3BC62D75" w14:textId="77777777" w:rsidR="003E3C27" w:rsidRPr="002A511A" w:rsidRDefault="003E3C27" w:rsidP="002A511A">
            <w:pPr>
              <w:pStyle w:val="Default"/>
              <w:spacing w:before="120"/>
              <w:jc w:val="both"/>
              <w:rPr>
                <w:rFonts w:asciiTheme="minorHAnsi" w:hAnsiTheme="minorHAnsi" w:cstheme="minorHAnsi"/>
              </w:rPr>
            </w:pPr>
            <w:r w:rsidRPr="002A511A">
              <w:rPr>
                <w:rFonts w:asciiTheme="minorHAnsi" w:hAnsiTheme="minorHAnsi" w:cstheme="minorHAnsi"/>
                <w:b/>
                <w:bCs/>
              </w:rPr>
              <w:t>Члан 16</w:t>
            </w:r>
          </w:p>
          <w:p w14:paraId="507545EF" w14:textId="3CCAACB9"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Конститутивној сједници Скупштине, до избора предсједника Скупштине, предсједава предсједник Скупштине из претходног сазива. Ако предсједник Скупштине из претходног сазива не може или не жели да предсједава, сједницом Скупштине предсједава најстарији члан Скупштине. </w:t>
            </w:r>
          </w:p>
        </w:tc>
        <w:tc>
          <w:tcPr>
            <w:tcW w:w="4637" w:type="dxa"/>
          </w:tcPr>
          <w:p w14:paraId="315A0C07" w14:textId="3618FF41" w:rsidR="003E3C27" w:rsidRPr="00E306AF" w:rsidRDefault="00E306AF" w:rsidP="002A511A">
            <w:pPr>
              <w:pStyle w:val="Default"/>
              <w:spacing w:before="120"/>
              <w:jc w:val="both"/>
              <w:rPr>
                <w:rFonts w:asciiTheme="minorHAnsi" w:hAnsiTheme="minorHAnsi" w:cstheme="minorHAnsi"/>
                <w:b/>
                <w:bCs/>
                <w:lang w:val="sr-Cyrl-RS"/>
              </w:rPr>
            </w:pPr>
            <w:r w:rsidRPr="00E306AF">
              <w:rPr>
                <w:rFonts w:asciiTheme="minorHAnsi" w:hAnsiTheme="minorHAnsi" w:cstheme="minorHAnsi"/>
                <w:lang w:val="sr-Cyrl-RS"/>
              </w:rPr>
              <w:t>Опет избацујемо најстаријег делегата</w:t>
            </w:r>
            <w:r>
              <w:rPr>
                <w:rFonts w:asciiTheme="minorHAnsi" w:hAnsiTheme="minorHAnsi" w:cstheme="minorHAnsi"/>
                <w:b/>
                <w:bCs/>
                <w:lang w:val="sr-Cyrl-RS"/>
              </w:rPr>
              <w:t>.</w:t>
            </w:r>
          </w:p>
        </w:tc>
        <w:tc>
          <w:tcPr>
            <w:tcW w:w="4819" w:type="dxa"/>
          </w:tcPr>
          <w:p w14:paraId="0CDE0F03" w14:textId="77777777" w:rsidR="003E3C27" w:rsidRPr="002A511A" w:rsidRDefault="003E3C27" w:rsidP="002A511A">
            <w:pPr>
              <w:pStyle w:val="Default"/>
              <w:spacing w:before="120"/>
              <w:jc w:val="both"/>
              <w:rPr>
                <w:rFonts w:asciiTheme="minorHAnsi" w:hAnsiTheme="minorHAnsi" w:cstheme="minorHAnsi"/>
                <w:b/>
                <w:bCs/>
              </w:rPr>
            </w:pPr>
            <w:r w:rsidRPr="002A511A">
              <w:rPr>
                <w:rFonts w:asciiTheme="minorHAnsi" w:hAnsiTheme="minorHAnsi" w:cstheme="minorHAnsi"/>
                <w:b/>
                <w:bCs/>
              </w:rPr>
              <w:t>Члан 16</w:t>
            </w:r>
          </w:p>
          <w:p w14:paraId="210A7724" w14:textId="77777777" w:rsidR="00E306AF" w:rsidRDefault="003E3C27" w:rsidP="002A511A">
            <w:pPr>
              <w:pStyle w:val="Default"/>
              <w:jc w:val="both"/>
              <w:rPr>
                <w:rFonts w:asciiTheme="minorHAnsi" w:hAnsiTheme="minorHAnsi" w:cstheme="minorHAnsi"/>
                <w:lang w:val="sr-Cyrl-RS"/>
              </w:rPr>
            </w:pPr>
            <w:r w:rsidRPr="002A511A">
              <w:rPr>
                <w:rFonts w:asciiTheme="minorHAnsi" w:hAnsiTheme="minorHAnsi" w:cstheme="minorHAnsi"/>
              </w:rPr>
              <w:t xml:space="preserve">Конститутивној сједници Скупштине, до избора предсједника Скупштине, предсједава предсједник Скупштине из претходног сазива. </w:t>
            </w:r>
          </w:p>
          <w:p w14:paraId="2C63DA6C" w14:textId="7D15F96D" w:rsidR="003E3C27" w:rsidRPr="002A511A" w:rsidRDefault="003E3C27" w:rsidP="002A511A">
            <w:pPr>
              <w:pStyle w:val="Default"/>
              <w:jc w:val="both"/>
              <w:rPr>
                <w:rFonts w:asciiTheme="minorHAnsi" w:hAnsiTheme="minorHAnsi" w:cstheme="minorHAnsi"/>
                <w:b/>
                <w:bCs/>
              </w:rPr>
            </w:pPr>
            <w:r w:rsidRPr="00E306AF">
              <w:rPr>
                <w:rFonts w:asciiTheme="minorHAnsi" w:hAnsiTheme="minorHAnsi" w:cstheme="minorHAnsi"/>
                <w:color w:val="EE0000"/>
              </w:rPr>
              <w:t xml:space="preserve">Ако предсједник Скупштине из претходног сазива не може или не жели да предсједава, сједницом Скупштине предсједава </w:t>
            </w:r>
            <w:proofErr w:type="spellStart"/>
            <w:r w:rsidR="00E306AF" w:rsidRPr="00E306AF">
              <w:rPr>
                <w:rFonts w:asciiTheme="minorHAnsi" w:hAnsiTheme="minorHAnsi" w:cstheme="minorHAnsi"/>
                <w:color w:val="EE0000"/>
                <w:lang w:val="sr-Cyrl-RS"/>
              </w:rPr>
              <w:t>предсједник</w:t>
            </w:r>
            <w:proofErr w:type="spellEnd"/>
            <w:r w:rsidR="00E306AF" w:rsidRPr="00E306AF">
              <w:rPr>
                <w:rFonts w:asciiTheme="minorHAnsi" w:hAnsiTheme="minorHAnsi" w:cstheme="minorHAnsi"/>
                <w:color w:val="EE0000"/>
                <w:lang w:val="sr-Cyrl-RS"/>
              </w:rPr>
              <w:t xml:space="preserve"> извршног одбора најбројније струковне коморе.</w:t>
            </w:r>
            <w:r w:rsidRPr="00E306AF">
              <w:rPr>
                <w:rFonts w:asciiTheme="minorHAnsi" w:hAnsiTheme="minorHAnsi" w:cstheme="minorHAnsi"/>
                <w:color w:val="EE0000"/>
              </w:rPr>
              <w:t xml:space="preserve"> </w:t>
            </w:r>
          </w:p>
        </w:tc>
      </w:tr>
      <w:tr w:rsidR="003E3C27" w:rsidRPr="002A511A" w14:paraId="7A323E3E" w14:textId="6E6FBAA4" w:rsidTr="006459E7">
        <w:trPr>
          <w:trHeight w:val="3343"/>
        </w:trPr>
        <w:tc>
          <w:tcPr>
            <w:tcW w:w="4820" w:type="dxa"/>
          </w:tcPr>
          <w:p w14:paraId="4305BC1F" w14:textId="77777777" w:rsidR="003E3C27" w:rsidRPr="002A511A" w:rsidRDefault="003E3C27" w:rsidP="002A511A">
            <w:pPr>
              <w:pStyle w:val="Default"/>
              <w:spacing w:before="120"/>
              <w:jc w:val="both"/>
              <w:rPr>
                <w:rFonts w:asciiTheme="minorHAnsi" w:hAnsiTheme="minorHAnsi" w:cstheme="minorHAnsi"/>
              </w:rPr>
            </w:pPr>
            <w:r w:rsidRPr="002A511A">
              <w:rPr>
                <w:rFonts w:asciiTheme="minorHAnsi" w:hAnsiTheme="minorHAnsi" w:cstheme="minorHAnsi"/>
                <w:b/>
                <w:bCs/>
              </w:rPr>
              <w:t>Члан 17</w:t>
            </w:r>
          </w:p>
          <w:p w14:paraId="4E0ECC60"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На конститутивној сједници Скупштине врши се потврђивање (верификовање) мандата чланова Скупштине </w:t>
            </w:r>
            <w:r w:rsidRPr="002A511A">
              <w:rPr>
                <w:rFonts w:asciiTheme="minorHAnsi" w:hAnsiTheme="minorHAnsi" w:cstheme="minorHAnsi"/>
                <w:highlight w:val="yellow"/>
                <w:lang w:val="sr-Cyrl-BA"/>
              </w:rPr>
              <w:t>и</w:t>
            </w:r>
            <w:r w:rsidRPr="002A511A">
              <w:rPr>
                <w:rFonts w:asciiTheme="minorHAnsi" w:hAnsiTheme="minorHAnsi" w:cstheme="minorHAnsi"/>
              </w:rPr>
              <w:t xml:space="preserve"> избор предсједника и потпредсједника Скупштине. </w:t>
            </w:r>
          </w:p>
          <w:p w14:paraId="5390EF1E" w14:textId="28C353EC"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По завршеном потврђивању (верификовању) мандата делегата, избору предсједника и потпредсједника Скупштине, предсједавајући закључује сједницу, а према потреби може заказати и прву редовну сједницу Скупштине, после одређене паузе. </w:t>
            </w:r>
          </w:p>
        </w:tc>
        <w:tc>
          <w:tcPr>
            <w:tcW w:w="4637" w:type="dxa"/>
          </w:tcPr>
          <w:p w14:paraId="5C120398" w14:textId="77777777" w:rsidR="003E3C27" w:rsidRPr="002A511A" w:rsidRDefault="003E3C27" w:rsidP="002A511A">
            <w:pPr>
              <w:pStyle w:val="Default"/>
              <w:spacing w:before="120"/>
              <w:jc w:val="both"/>
              <w:rPr>
                <w:rFonts w:asciiTheme="minorHAnsi" w:hAnsiTheme="minorHAnsi" w:cstheme="minorHAnsi"/>
                <w:b/>
                <w:bCs/>
              </w:rPr>
            </w:pPr>
          </w:p>
        </w:tc>
        <w:tc>
          <w:tcPr>
            <w:tcW w:w="4819" w:type="dxa"/>
          </w:tcPr>
          <w:p w14:paraId="000B7DA6" w14:textId="77777777" w:rsidR="003E3C27" w:rsidRPr="002A511A" w:rsidRDefault="003E3C27" w:rsidP="002A511A">
            <w:pPr>
              <w:pStyle w:val="Default"/>
              <w:spacing w:before="120"/>
              <w:jc w:val="both"/>
              <w:rPr>
                <w:rFonts w:asciiTheme="minorHAnsi" w:hAnsiTheme="minorHAnsi" w:cstheme="minorHAnsi"/>
                <w:b/>
                <w:bCs/>
              </w:rPr>
            </w:pPr>
            <w:r w:rsidRPr="002A511A">
              <w:rPr>
                <w:rFonts w:asciiTheme="minorHAnsi" w:hAnsiTheme="minorHAnsi" w:cstheme="minorHAnsi"/>
                <w:b/>
                <w:bCs/>
              </w:rPr>
              <w:t>Члан 17</w:t>
            </w:r>
          </w:p>
          <w:p w14:paraId="53DFEAB9"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На конститутивној сједници Скупштине врши се потврђивање (верификовање) мандата чланова Скупштине </w:t>
            </w:r>
            <w:r w:rsidRPr="002A511A">
              <w:rPr>
                <w:rFonts w:asciiTheme="minorHAnsi" w:hAnsiTheme="minorHAnsi" w:cstheme="minorHAnsi"/>
                <w:highlight w:val="yellow"/>
                <w:lang w:val="sr-Cyrl-BA"/>
              </w:rPr>
              <w:t>и</w:t>
            </w:r>
            <w:r w:rsidRPr="002A511A">
              <w:rPr>
                <w:rFonts w:asciiTheme="minorHAnsi" w:hAnsiTheme="minorHAnsi" w:cstheme="minorHAnsi"/>
              </w:rPr>
              <w:t xml:space="preserve"> избор предсједника и потпредсједника Скупштине. </w:t>
            </w:r>
          </w:p>
          <w:p w14:paraId="015212E6" w14:textId="503C957F" w:rsidR="003E3C27" w:rsidRPr="002A511A" w:rsidRDefault="003E3C27" w:rsidP="002A511A">
            <w:pPr>
              <w:pStyle w:val="Default"/>
              <w:jc w:val="both"/>
              <w:rPr>
                <w:rFonts w:asciiTheme="minorHAnsi" w:hAnsiTheme="minorHAnsi" w:cstheme="minorHAnsi"/>
                <w:b/>
                <w:bCs/>
              </w:rPr>
            </w:pPr>
            <w:r w:rsidRPr="002A511A">
              <w:rPr>
                <w:rFonts w:asciiTheme="minorHAnsi" w:hAnsiTheme="minorHAnsi" w:cstheme="minorHAnsi"/>
              </w:rPr>
              <w:t xml:space="preserve">По завршеном потврђивању (верификовању) мандата делегата, избору предсједника и потпредсједника Скупштине, предсједавајући закључује сједницу, а према потреби може заказати и прву редовну сједницу Скупштине, после одређене паузе. </w:t>
            </w:r>
          </w:p>
        </w:tc>
      </w:tr>
      <w:tr w:rsidR="002A511A" w:rsidRPr="002A511A" w14:paraId="7E66826D" w14:textId="74E95322" w:rsidTr="002A511A">
        <w:tc>
          <w:tcPr>
            <w:tcW w:w="4820" w:type="dxa"/>
          </w:tcPr>
          <w:p w14:paraId="59A086F6" w14:textId="77777777" w:rsidR="002A511A" w:rsidRPr="002A511A" w:rsidRDefault="002A511A" w:rsidP="002A511A">
            <w:pPr>
              <w:pStyle w:val="Default"/>
              <w:spacing w:before="120"/>
              <w:jc w:val="both"/>
              <w:rPr>
                <w:rFonts w:asciiTheme="minorHAnsi" w:hAnsiTheme="minorHAnsi" w:cstheme="minorHAnsi"/>
              </w:rPr>
            </w:pPr>
            <w:r w:rsidRPr="002A511A">
              <w:rPr>
                <w:rFonts w:asciiTheme="minorHAnsi" w:hAnsiTheme="minorHAnsi" w:cstheme="minorHAnsi"/>
                <w:b/>
                <w:bCs/>
              </w:rPr>
              <w:lastRenderedPageBreak/>
              <w:t>V РЕДОВНЕ СЈЕДНИЦЕ</w:t>
            </w:r>
          </w:p>
        </w:tc>
        <w:tc>
          <w:tcPr>
            <w:tcW w:w="4637" w:type="dxa"/>
          </w:tcPr>
          <w:p w14:paraId="307407E4" w14:textId="77777777" w:rsidR="002A511A" w:rsidRPr="002A511A" w:rsidRDefault="002A511A" w:rsidP="002A511A">
            <w:pPr>
              <w:pStyle w:val="Default"/>
              <w:spacing w:before="120"/>
              <w:jc w:val="both"/>
              <w:rPr>
                <w:rFonts w:asciiTheme="minorHAnsi" w:hAnsiTheme="minorHAnsi" w:cstheme="minorHAnsi"/>
                <w:b/>
                <w:bCs/>
              </w:rPr>
            </w:pPr>
          </w:p>
        </w:tc>
        <w:tc>
          <w:tcPr>
            <w:tcW w:w="4819" w:type="dxa"/>
          </w:tcPr>
          <w:p w14:paraId="736F8E7B" w14:textId="45FA5AA3" w:rsidR="002A511A" w:rsidRPr="002A511A" w:rsidRDefault="002A511A" w:rsidP="002A511A">
            <w:pPr>
              <w:pStyle w:val="Default"/>
              <w:spacing w:before="120"/>
              <w:jc w:val="both"/>
              <w:rPr>
                <w:rFonts w:asciiTheme="minorHAnsi" w:hAnsiTheme="minorHAnsi" w:cstheme="minorHAnsi"/>
                <w:b/>
                <w:bCs/>
              </w:rPr>
            </w:pPr>
            <w:r w:rsidRPr="002A511A">
              <w:rPr>
                <w:rFonts w:asciiTheme="minorHAnsi" w:hAnsiTheme="minorHAnsi" w:cstheme="minorHAnsi"/>
                <w:b/>
                <w:bCs/>
              </w:rPr>
              <w:t>V РЕДОВНЕ СЈЕДНИЦЕ</w:t>
            </w:r>
          </w:p>
        </w:tc>
      </w:tr>
      <w:tr w:rsidR="003E3C27" w:rsidRPr="002A511A" w14:paraId="37C275D9" w14:textId="16DB6915" w:rsidTr="00A1289C">
        <w:trPr>
          <w:trHeight w:val="2191"/>
        </w:trPr>
        <w:tc>
          <w:tcPr>
            <w:tcW w:w="4820" w:type="dxa"/>
          </w:tcPr>
          <w:p w14:paraId="7031B973" w14:textId="77777777" w:rsidR="003E3C27" w:rsidRPr="002A511A" w:rsidRDefault="003E3C27" w:rsidP="002A511A">
            <w:pPr>
              <w:pStyle w:val="Default"/>
              <w:spacing w:before="120"/>
              <w:jc w:val="both"/>
              <w:rPr>
                <w:rFonts w:asciiTheme="minorHAnsi" w:hAnsiTheme="minorHAnsi" w:cstheme="minorHAnsi"/>
              </w:rPr>
            </w:pPr>
            <w:r w:rsidRPr="002A511A">
              <w:rPr>
                <w:rFonts w:asciiTheme="minorHAnsi" w:hAnsiTheme="minorHAnsi" w:cstheme="minorHAnsi"/>
                <w:b/>
                <w:bCs/>
              </w:rPr>
              <w:t>Члан 18</w:t>
            </w:r>
          </w:p>
          <w:p w14:paraId="3EA47254"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Редовне сједнице Скупштине одржавају се најмање два пута годишње. </w:t>
            </w:r>
          </w:p>
          <w:p w14:paraId="3DA6817D" w14:textId="45C2DC9A"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Предсједник Скупштине стара се о припремању сједнице уз помоћ </w:t>
            </w:r>
            <w:r w:rsidRPr="002A511A">
              <w:rPr>
                <w:rFonts w:asciiTheme="minorHAnsi" w:hAnsiTheme="minorHAnsi" w:cstheme="minorHAnsi"/>
                <w:highlight w:val="yellow"/>
              </w:rPr>
              <w:t>генералног секретара Коморе</w:t>
            </w:r>
            <w:r w:rsidRPr="002A511A">
              <w:rPr>
                <w:rFonts w:asciiTheme="minorHAnsi" w:hAnsiTheme="minorHAnsi" w:cstheme="minorHAnsi"/>
              </w:rPr>
              <w:t xml:space="preserve">, након обављених консултација са предсједником Коморе. </w:t>
            </w:r>
          </w:p>
        </w:tc>
        <w:tc>
          <w:tcPr>
            <w:tcW w:w="4637" w:type="dxa"/>
          </w:tcPr>
          <w:p w14:paraId="61AA5537" w14:textId="2557C63B" w:rsidR="003E3C27" w:rsidRPr="006D5045" w:rsidRDefault="006D5045" w:rsidP="002A511A">
            <w:pPr>
              <w:pStyle w:val="Default"/>
              <w:spacing w:before="120"/>
              <w:jc w:val="both"/>
              <w:rPr>
                <w:rFonts w:asciiTheme="minorHAnsi" w:hAnsiTheme="minorHAnsi" w:cstheme="minorHAnsi"/>
                <w:lang w:val="sr-Cyrl-RS"/>
              </w:rPr>
            </w:pPr>
            <w:r>
              <w:rPr>
                <w:rFonts w:asciiTheme="minorHAnsi" w:hAnsiTheme="minorHAnsi" w:cstheme="minorHAnsi"/>
                <w:b/>
                <w:bCs/>
                <w:lang w:val="sr-Cyrl-RS"/>
              </w:rPr>
              <w:t xml:space="preserve"> </w:t>
            </w:r>
            <w:r w:rsidRPr="006D5045">
              <w:rPr>
                <w:rFonts w:asciiTheme="minorHAnsi" w:hAnsiTheme="minorHAnsi" w:cstheme="minorHAnsi"/>
                <w:lang w:val="sr-Cyrl-RS"/>
              </w:rPr>
              <w:t>Бар једном, у складу са статутом.</w:t>
            </w:r>
          </w:p>
        </w:tc>
        <w:tc>
          <w:tcPr>
            <w:tcW w:w="4819" w:type="dxa"/>
          </w:tcPr>
          <w:p w14:paraId="1EC00DD9" w14:textId="77777777" w:rsidR="003E3C27" w:rsidRPr="002A511A" w:rsidRDefault="003E3C27" w:rsidP="002A511A">
            <w:pPr>
              <w:pStyle w:val="Default"/>
              <w:spacing w:before="120"/>
              <w:jc w:val="both"/>
              <w:rPr>
                <w:rFonts w:asciiTheme="minorHAnsi" w:hAnsiTheme="minorHAnsi" w:cstheme="minorHAnsi"/>
                <w:b/>
                <w:bCs/>
              </w:rPr>
            </w:pPr>
            <w:r w:rsidRPr="002A511A">
              <w:rPr>
                <w:rFonts w:asciiTheme="minorHAnsi" w:hAnsiTheme="minorHAnsi" w:cstheme="minorHAnsi"/>
                <w:b/>
                <w:bCs/>
              </w:rPr>
              <w:t>Члан 18</w:t>
            </w:r>
          </w:p>
          <w:p w14:paraId="48E00936" w14:textId="2969E25C" w:rsidR="003E3C27" w:rsidRPr="006D5045" w:rsidRDefault="003E3C27" w:rsidP="002A511A">
            <w:pPr>
              <w:pStyle w:val="Default"/>
              <w:jc w:val="both"/>
              <w:rPr>
                <w:rFonts w:asciiTheme="minorHAnsi" w:hAnsiTheme="minorHAnsi" w:cstheme="minorHAnsi"/>
                <w:color w:val="EE0000"/>
              </w:rPr>
            </w:pPr>
            <w:r w:rsidRPr="006D5045">
              <w:rPr>
                <w:rFonts w:asciiTheme="minorHAnsi" w:hAnsiTheme="minorHAnsi" w:cstheme="minorHAnsi"/>
                <w:color w:val="EE0000"/>
              </w:rPr>
              <w:t xml:space="preserve">Редовне сједнице Скупштине одржавају се најмање </w:t>
            </w:r>
            <w:r w:rsidR="006D5045" w:rsidRPr="006D5045">
              <w:rPr>
                <w:rFonts w:asciiTheme="minorHAnsi" w:hAnsiTheme="minorHAnsi" w:cstheme="minorHAnsi"/>
                <w:color w:val="EE0000"/>
                <w:lang w:val="sr-Cyrl-RS"/>
              </w:rPr>
              <w:t>једном</w:t>
            </w:r>
            <w:r w:rsidRPr="006D5045">
              <w:rPr>
                <w:rFonts w:asciiTheme="minorHAnsi" w:hAnsiTheme="minorHAnsi" w:cstheme="minorHAnsi"/>
                <w:color w:val="EE0000"/>
              </w:rPr>
              <w:t xml:space="preserve"> годишње. </w:t>
            </w:r>
          </w:p>
          <w:p w14:paraId="113A8021" w14:textId="0F05870A" w:rsidR="003E3C27" w:rsidRPr="002A511A" w:rsidRDefault="003E3C27" w:rsidP="002A511A">
            <w:pPr>
              <w:pStyle w:val="Default"/>
              <w:jc w:val="both"/>
              <w:rPr>
                <w:rFonts w:asciiTheme="minorHAnsi" w:hAnsiTheme="minorHAnsi" w:cstheme="minorHAnsi"/>
                <w:b/>
                <w:bCs/>
              </w:rPr>
            </w:pPr>
            <w:r w:rsidRPr="006D5045">
              <w:rPr>
                <w:rFonts w:asciiTheme="minorHAnsi" w:hAnsiTheme="minorHAnsi" w:cstheme="minorHAnsi"/>
                <w:color w:val="EE0000"/>
              </w:rPr>
              <w:t xml:space="preserve">Предсједник Скупштине стара се о припремању сједнице </w:t>
            </w:r>
            <w:r w:rsidRPr="006D5045">
              <w:rPr>
                <w:rFonts w:asciiTheme="minorHAnsi" w:hAnsiTheme="minorHAnsi" w:cstheme="minorHAnsi"/>
                <w:b/>
                <w:bCs/>
                <w:color w:val="EE0000"/>
              </w:rPr>
              <w:t xml:space="preserve">уз помоћ </w:t>
            </w:r>
            <w:r w:rsidR="006D5045" w:rsidRPr="006D5045">
              <w:rPr>
                <w:rFonts w:asciiTheme="minorHAnsi" w:hAnsiTheme="minorHAnsi" w:cstheme="minorHAnsi"/>
                <w:b/>
                <w:bCs/>
                <w:color w:val="EE0000"/>
                <w:lang w:val="sr-Cyrl-RS"/>
              </w:rPr>
              <w:t>Управног одбора Коморе</w:t>
            </w:r>
            <w:r w:rsidRPr="006D5045">
              <w:rPr>
                <w:rFonts w:asciiTheme="minorHAnsi" w:hAnsiTheme="minorHAnsi" w:cstheme="minorHAnsi"/>
                <w:color w:val="EE0000"/>
              </w:rPr>
              <w:t>, након обављених консултација са предсједником Коморе</w:t>
            </w:r>
            <w:r w:rsidRPr="002A511A">
              <w:rPr>
                <w:rFonts w:asciiTheme="minorHAnsi" w:hAnsiTheme="minorHAnsi" w:cstheme="minorHAnsi"/>
              </w:rPr>
              <w:t xml:space="preserve">. </w:t>
            </w:r>
          </w:p>
        </w:tc>
      </w:tr>
      <w:tr w:rsidR="003E3C27" w:rsidRPr="002A511A" w14:paraId="09C837EA" w14:textId="77F68F04" w:rsidTr="005711AD">
        <w:trPr>
          <w:trHeight w:val="4525"/>
        </w:trPr>
        <w:tc>
          <w:tcPr>
            <w:tcW w:w="4820" w:type="dxa"/>
          </w:tcPr>
          <w:p w14:paraId="1318203F" w14:textId="77777777" w:rsidR="003E3C27" w:rsidRPr="002A511A" w:rsidRDefault="003E3C27" w:rsidP="002A511A">
            <w:pPr>
              <w:pStyle w:val="Default"/>
              <w:spacing w:before="120"/>
              <w:jc w:val="both"/>
              <w:rPr>
                <w:rFonts w:asciiTheme="minorHAnsi" w:hAnsiTheme="minorHAnsi" w:cstheme="minorHAnsi"/>
              </w:rPr>
            </w:pPr>
            <w:r w:rsidRPr="002A511A">
              <w:rPr>
                <w:rFonts w:asciiTheme="minorHAnsi" w:hAnsiTheme="minorHAnsi" w:cstheme="minorHAnsi"/>
                <w:b/>
                <w:bCs/>
              </w:rPr>
              <w:t>Члан 19</w:t>
            </w:r>
          </w:p>
          <w:p w14:paraId="1F99D633"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Сједнице Скупштине сазивају се писаним путем. </w:t>
            </w:r>
          </w:p>
          <w:p w14:paraId="6BBB16AD"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Позив за сједницу садржи дан, час и мјесто одржавања сједнице. </w:t>
            </w:r>
          </w:p>
          <w:p w14:paraId="0361D4E0"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Позив за сједницу упућује се члановима Скупштине најкасније 10 дана прије дана одређеног за одржавање сједнице. </w:t>
            </w:r>
          </w:p>
          <w:p w14:paraId="42F345C4" w14:textId="5B3049C0"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Позив за сједницу Скупштине упућује се предсједнику Коморе и генералном секретару који су обавезни да присуствују сједници, а </w:t>
            </w:r>
            <w:r w:rsidRPr="002A511A">
              <w:rPr>
                <w:rFonts w:asciiTheme="minorHAnsi" w:hAnsiTheme="minorHAnsi" w:cstheme="minorHAnsi"/>
                <w:highlight w:val="yellow"/>
              </w:rPr>
              <w:t>чланови Управног одбора, Надзорног одбора, предсједник Суда части и Дисциплински тужилац, по потреби, учествују на сједницама Скупштине Коморе.</w:t>
            </w:r>
            <w:r w:rsidRPr="002A511A">
              <w:rPr>
                <w:rFonts w:asciiTheme="minorHAnsi" w:hAnsiTheme="minorHAnsi" w:cstheme="minorHAnsi"/>
              </w:rPr>
              <w:t xml:space="preserve"> </w:t>
            </w:r>
          </w:p>
        </w:tc>
        <w:tc>
          <w:tcPr>
            <w:tcW w:w="4637" w:type="dxa"/>
          </w:tcPr>
          <w:p w14:paraId="17829F00" w14:textId="77777777" w:rsidR="003E3C27" w:rsidRPr="002A511A" w:rsidRDefault="003E3C27" w:rsidP="002A511A">
            <w:pPr>
              <w:pStyle w:val="Default"/>
              <w:spacing w:before="120"/>
              <w:jc w:val="both"/>
              <w:rPr>
                <w:rFonts w:asciiTheme="minorHAnsi" w:hAnsiTheme="minorHAnsi" w:cstheme="minorHAnsi"/>
                <w:b/>
                <w:bCs/>
              </w:rPr>
            </w:pPr>
          </w:p>
        </w:tc>
        <w:tc>
          <w:tcPr>
            <w:tcW w:w="4819" w:type="dxa"/>
          </w:tcPr>
          <w:p w14:paraId="22377F48" w14:textId="77777777" w:rsidR="003E3C27" w:rsidRPr="002A511A" w:rsidRDefault="003E3C27" w:rsidP="002A511A">
            <w:pPr>
              <w:pStyle w:val="Default"/>
              <w:spacing w:before="120"/>
              <w:jc w:val="both"/>
              <w:rPr>
                <w:rFonts w:asciiTheme="minorHAnsi" w:hAnsiTheme="minorHAnsi" w:cstheme="minorHAnsi"/>
                <w:b/>
                <w:bCs/>
              </w:rPr>
            </w:pPr>
            <w:r w:rsidRPr="002A511A">
              <w:rPr>
                <w:rFonts w:asciiTheme="minorHAnsi" w:hAnsiTheme="minorHAnsi" w:cstheme="minorHAnsi"/>
                <w:b/>
                <w:bCs/>
              </w:rPr>
              <w:t>Члан 19</w:t>
            </w:r>
          </w:p>
          <w:p w14:paraId="461ABF5A"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Сједнице Скупштине сазивају се писаним путем. </w:t>
            </w:r>
          </w:p>
          <w:p w14:paraId="0B2BC381"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Позив за сједницу садржи дан, час и мјесто одржавања сједнице. </w:t>
            </w:r>
          </w:p>
          <w:p w14:paraId="28F7DD3E"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Позив за сједницу упућује се члановима Скупштине најкасније 10 дана прије дана одређеног за одржавање сједнице. </w:t>
            </w:r>
          </w:p>
          <w:p w14:paraId="04101130" w14:textId="6DB5CDE9" w:rsidR="003E3C27" w:rsidRPr="002A511A" w:rsidRDefault="003E3C27" w:rsidP="002A511A">
            <w:pPr>
              <w:pStyle w:val="Default"/>
              <w:jc w:val="both"/>
              <w:rPr>
                <w:rFonts w:asciiTheme="minorHAnsi" w:hAnsiTheme="minorHAnsi" w:cstheme="minorHAnsi"/>
                <w:b/>
                <w:bCs/>
              </w:rPr>
            </w:pPr>
            <w:r w:rsidRPr="002A511A">
              <w:rPr>
                <w:rFonts w:asciiTheme="minorHAnsi" w:hAnsiTheme="minorHAnsi" w:cstheme="minorHAnsi"/>
              </w:rPr>
              <w:t xml:space="preserve">Позив за сједницу Скупштине упућује се </w:t>
            </w:r>
            <w:r w:rsidRPr="006D5045">
              <w:rPr>
                <w:rFonts w:asciiTheme="minorHAnsi" w:hAnsiTheme="minorHAnsi" w:cstheme="minorHAnsi"/>
                <w:color w:val="EE0000"/>
              </w:rPr>
              <w:t>предсједнику Коморе и</w:t>
            </w:r>
            <w:r w:rsidR="006D5045" w:rsidRPr="006D5045">
              <w:rPr>
                <w:rFonts w:asciiTheme="minorHAnsi" w:hAnsiTheme="minorHAnsi" w:cstheme="minorHAnsi"/>
                <w:color w:val="EE0000"/>
                <w:lang w:val="sr-Cyrl-RS"/>
              </w:rPr>
              <w:t xml:space="preserve"> </w:t>
            </w:r>
            <w:r w:rsidRPr="006D5045">
              <w:rPr>
                <w:rFonts w:asciiTheme="minorHAnsi" w:hAnsiTheme="minorHAnsi" w:cstheme="minorHAnsi"/>
                <w:color w:val="EE0000"/>
              </w:rPr>
              <w:t xml:space="preserve">генералном секретару који су обавезни да присуствују сједници, а чланови Управног одбора, Надзорног одбора, предсједник Суда части и, по потреби, учествују на сједницама Скупштине Коморе. </w:t>
            </w:r>
          </w:p>
        </w:tc>
      </w:tr>
      <w:tr w:rsidR="003E3C27" w:rsidRPr="002A511A" w14:paraId="0B7639C6" w14:textId="66D0284E" w:rsidTr="007D6B82">
        <w:trPr>
          <w:trHeight w:val="1595"/>
        </w:trPr>
        <w:tc>
          <w:tcPr>
            <w:tcW w:w="4820" w:type="dxa"/>
          </w:tcPr>
          <w:p w14:paraId="3EFB3363" w14:textId="77777777" w:rsidR="003E3C27" w:rsidRPr="002A511A" w:rsidRDefault="003E3C27" w:rsidP="002A511A">
            <w:pPr>
              <w:pStyle w:val="Default"/>
              <w:spacing w:before="120"/>
              <w:jc w:val="both"/>
              <w:rPr>
                <w:rFonts w:asciiTheme="minorHAnsi" w:hAnsiTheme="minorHAnsi" w:cstheme="minorHAnsi"/>
              </w:rPr>
            </w:pPr>
            <w:r w:rsidRPr="002A511A">
              <w:rPr>
                <w:rFonts w:asciiTheme="minorHAnsi" w:hAnsiTheme="minorHAnsi" w:cstheme="minorHAnsi"/>
                <w:b/>
                <w:bCs/>
              </w:rPr>
              <w:t>Члан 20</w:t>
            </w:r>
          </w:p>
          <w:p w14:paraId="2B73905E" w14:textId="45EF28CB"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У раду сједнице Скупштине могу да учествују и представници државних органа и организација, у зависности од материјала који се разматрају на сједници. </w:t>
            </w:r>
          </w:p>
        </w:tc>
        <w:tc>
          <w:tcPr>
            <w:tcW w:w="4637" w:type="dxa"/>
          </w:tcPr>
          <w:p w14:paraId="00456BF2" w14:textId="77777777" w:rsidR="003E3C27" w:rsidRPr="002A511A" w:rsidRDefault="003E3C27" w:rsidP="002A511A">
            <w:pPr>
              <w:pStyle w:val="Default"/>
              <w:spacing w:before="120"/>
              <w:jc w:val="both"/>
              <w:rPr>
                <w:rFonts w:asciiTheme="minorHAnsi" w:hAnsiTheme="minorHAnsi" w:cstheme="minorHAnsi"/>
                <w:b/>
                <w:bCs/>
              </w:rPr>
            </w:pPr>
          </w:p>
        </w:tc>
        <w:tc>
          <w:tcPr>
            <w:tcW w:w="4819" w:type="dxa"/>
          </w:tcPr>
          <w:p w14:paraId="68DA181B" w14:textId="77777777" w:rsidR="003E3C27" w:rsidRPr="002A511A" w:rsidRDefault="003E3C27" w:rsidP="002A511A">
            <w:pPr>
              <w:pStyle w:val="Default"/>
              <w:spacing w:before="120"/>
              <w:jc w:val="both"/>
              <w:rPr>
                <w:rFonts w:asciiTheme="minorHAnsi" w:hAnsiTheme="minorHAnsi" w:cstheme="minorHAnsi"/>
                <w:b/>
                <w:bCs/>
              </w:rPr>
            </w:pPr>
            <w:r w:rsidRPr="002A511A">
              <w:rPr>
                <w:rFonts w:asciiTheme="minorHAnsi" w:hAnsiTheme="minorHAnsi" w:cstheme="minorHAnsi"/>
                <w:b/>
                <w:bCs/>
              </w:rPr>
              <w:t>Члан 20</w:t>
            </w:r>
          </w:p>
          <w:p w14:paraId="330FEAE0" w14:textId="11DBB57A" w:rsidR="003E3C27" w:rsidRPr="002A511A" w:rsidRDefault="003E3C27" w:rsidP="002A511A">
            <w:pPr>
              <w:pStyle w:val="Default"/>
              <w:jc w:val="both"/>
              <w:rPr>
                <w:rFonts w:asciiTheme="minorHAnsi" w:hAnsiTheme="minorHAnsi" w:cstheme="minorHAnsi"/>
                <w:b/>
                <w:bCs/>
              </w:rPr>
            </w:pPr>
            <w:r w:rsidRPr="002A511A">
              <w:rPr>
                <w:rFonts w:asciiTheme="minorHAnsi" w:hAnsiTheme="minorHAnsi" w:cstheme="minorHAnsi"/>
              </w:rPr>
              <w:t xml:space="preserve">У раду сједнице Скупштине могу да учествују и представници државних органа и организација, у зависности од материјала који се разматрају на сједници. </w:t>
            </w:r>
          </w:p>
        </w:tc>
      </w:tr>
      <w:tr w:rsidR="003E3C27" w:rsidRPr="002A511A" w14:paraId="1F9783A0" w14:textId="536706AE" w:rsidTr="00274C2E">
        <w:trPr>
          <w:trHeight w:val="1888"/>
        </w:trPr>
        <w:tc>
          <w:tcPr>
            <w:tcW w:w="4820" w:type="dxa"/>
          </w:tcPr>
          <w:p w14:paraId="35D07451" w14:textId="77777777" w:rsidR="003E3C27" w:rsidRPr="002A511A" w:rsidRDefault="003E3C27" w:rsidP="002A511A">
            <w:pPr>
              <w:pStyle w:val="Default"/>
              <w:spacing w:before="120"/>
              <w:jc w:val="both"/>
              <w:rPr>
                <w:rFonts w:asciiTheme="minorHAnsi" w:hAnsiTheme="minorHAnsi" w:cstheme="minorHAnsi"/>
              </w:rPr>
            </w:pPr>
            <w:r w:rsidRPr="002A511A">
              <w:rPr>
                <w:rFonts w:asciiTheme="minorHAnsi" w:hAnsiTheme="minorHAnsi" w:cstheme="minorHAnsi"/>
                <w:b/>
                <w:bCs/>
              </w:rPr>
              <w:t>Члан 21</w:t>
            </w:r>
          </w:p>
          <w:p w14:paraId="794322B5" w14:textId="190B07A4"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Уз позив за сједницу делегатима Скупштине упућује се приједлог дневног реда, материјал који се односи на приједлог дневног реда и записник са претходне сједнице Скупштине. </w:t>
            </w:r>
          </w:p>
        </w:tc>
        <w:tc>
          <w:tcPr>
            <w:tcW w:w="4637" w:type="dxa"/>
          </w:tcPr>
          <w:p w14:paraId="77F18BDA" w14:textId="77777777" w:rsidR="003E3C27" w:rsidRPr="002A511A" w:rsidRDefault="003E3C27" w:rsidP="002A511A">
            <w:pPr>
              <w:pStyle w:val="Default"/>
              <w:spacing w:before="120"/>
              <w:jc w:val="both"/>
              <w:rPr>
                <w:rFonts w:asciiTheme="minorHAnsi" w:hAnsiTheme="minorHAnsi" w:cstheme="minorHAnsi"/>
                <w:b/>
                <w:bCs/>
              </w:rPr>
            </w:pPr>
          </w:p>
        </w:tc>
        <w:tc>
          <w:tcPr>
            <w:tcW w:w="4819" w:type="dxa"/>
          </w:tcPr>
          <w:p w14:paraId="6A69E1FB" w14:textId="77777777" w:rsidR="003E3C27" w:rsidRPr="002A511A" w:rsidRDefault="003E3C27" w:rsidP="002A511A">
            <w:pPr>
              <w:pStyle w:val="Default"/>
              <w:spacing w:before="120"/>
              <w:jc w:val="both"/>
              <w:rPr>
                <w:rFonts w:asciiTheme="minorHAnsi" w:hAnsiTheme="minorHAnsi" w:cstheme="minorHAnsi"/>
                <w:b/>
                <w:bCs/>
              </w:rPr>
            </w:pPr>
            <w:r w:rsidRPr="002A511A">
              <w:rPr>
                <w:rFonts w:asciiTheme="minorHAnsi" w:hAnsiTheme="minorHAnsi" w:cstheme="minorHAnsi"/>
                <w:b/>
                <w:bCs/>
              </w:rPr>
              <w:t>Члан 21</w:t>
            </w:r>
          </w:p>
          <w:p w14:paraId="32CB02FC" w14:textId="7B0F4F25" w:rsidR="003E3C27" w:rsidRPr="002A511A" w:rsidRDefault="003E3C27" w:rsidP="002A511A">
            <w:pPr>
              <w:pStyle w:val="Default"/>
              <w:jc w:val="both"/>
              <w:rPr>
                <w:rFonts w:asciiTheme="minorHAnsi" w:hAnsiTheme="minorHAnsi" w:cstheme="minorHAnsi"/>
                <w:b/>
                <w:bCs/>
              </w:rPr>
            </w:pPr>
            <w:r w:rsidRPr="002A511A">
              <w:rPr>
                <w:rFonts w:asciiTheme="minorHAnsi" w:hAnsiTheme="minorHAnsi" w:cstheme="minorHAnsi"/>
              </w:rPr>
              <w:t xml:space="preserve">Уз позив за сједницу делегатима Скупштине упућује се приједлог дневног реда, материјал који се односи на приједлог дневног реда и записник са претходне сједнице Скупштине. </w:t>
            </w:r>
          </w:p>
        </w:tc>
      </w:tr>
      <w:tr w:rsidR="003E3C27" w:rsidRPr="002A511A" w14:paraId="653CF951" w14:textId="2F6363A6" w:rsidTr="00687B83">
        <w:trPr>
          <w:trHeight w:val="10697"/>
        </w:trPr>
        <w:tc>
          <w:tcPr>
            <w:tcW w:w="4820" w:type="dxa"/>
          </w:tcPr>
          <w:p w14:paraId="5DCF5056" w14:textId="77777777" w:rsidR="003E3C27" w:rsidRPr="002A511A" w:rsidRDefault="003E3C27" w:rsidP="002A511A">
            <w:pPr>
              <w:pStyle w:val="Default"/>
              <w:spacing w:before="120"/>
              <w:jc w:val="both"/>
              <w:rPr>
                <w:rFonts w:asciiTheme="minorHAnsi" w:hAnsiTheme="minorHAnsi" w:cstheme="minorHAnsi"/>
              </w:rPr>
            </w:pPr>
            <w:r w:rsidRPr="002A511A">
              <w:rPr>
                <w:rFonts w:asciiTheme="minorHAnsi" w:hAnsiTheme="minorHAnsi" w:cstheme="minorHAnsi"/>
                <w:b/>
                <w:bCs/>
              </w:rPr>
              <w:lastRenderedPageBreak/>
              <w:t>Члан 22</w:t>
            </w:r>
          </w:p>
          <w:p w14:paraId="7549D59F"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Након отварања сједнице, прије утврђивања дневног реда, предсједник Скупштине на основу извештаја верификационе комисије, утврђује да ли сједници присуствује довољан број делегата Скупштине за пуноважно одлучивање. </w:t>
            </w:r>
          </w:p>
          <w:p w14:paraId="2C95218F"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Скупштина Коморе може почети са радом, ако сједници Скупштине Коморе присуствује више од половине укупног броја делегата (кворум). </w:t>
            </w:r>
          </w:p>
          <w:p w14:paraId="70353AE5"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Ако се сједница Скупштине Коморе није могла одржати због недостатка кворума, поново се сазива са истим предложеним дневним редом, најраније 10 дана, а најкасније 15 дана од дана када је сједница Скупштине Коморе требало да буде одржана (поновљена сједница). </w:t>
            </w:r>
          </w:p>
          <w:p w14:paraId="45215C20"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Ако предсједник Скупштине на почетку или у току сједнице посумња да сједници не присуствује потребна већина делегата Скупштине, затражиће прозивање или пребројавање. </w:t>
            </w:r>
          </w:p>
          <w:p w14:paraId="5D57F2D8"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Прозивка или пребројавање извршиће се и када то затражи неко од делегата Скупштине. </w:t>
            </w:r>
          </w:p>
          <w:p w14:paraId="120C2C34"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Прозивање и пребројавање на сједници врши верификациона комисија. </w:t>
            </w:r>
          </w:p>
          <w:p w14:paraId="1D60D8FD"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Предсједник Скупштине прекида рад Скупштине када се у току сједнице утврди да потребна већина не постоји, а у другим случајевима о прекиду сједнице одлучује Скупштина. </w:t>
            </w:r>
          </w:p>
          <w:p w14:paraId="75CD6F8A" w14:textId="27711AA2"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Предсједник Скупштине, када оцијени да постоји потреба, може одредити паузу у раду Скупштине. </w:t>
            </w:r>
          </w:p>
        </w:tc>
        <w:tc>
          <w:tcPr>
            <w:tcW w:w="4637" w:type="dxa"/>
          </w:tcPr>
          <w:p w14:paraId="3B207FA1" w14:textId="77777777" w:rsidR="003E3C27" w:rsidRPr="002A511A" w:rsidRDefault="003E3C27" w:rsidP="002A511A">
            <w:pPr>
              <w:pStyle w:val="Default"/>
              <w:spacing w:before="120"/>
              <w:jc w:val="both"/>
              <w:rPr>
                <w:rFonts w:asciiTheme="minorHAnsi" w:hAnsiTheme="minorHAnsi" w:cstheme="minorHAnsi"/>
                <w:b/>
                <w:bCs/>
              </w:rPr>
            </w:pPr>
          </w:p>
        </w:tc>
        <w:tc>
          <w:tcPr>
            <w:tcW w:w="4819" w:type="dxa"/>
          </w:tcPr>
          <w:p w14:paraId="1ACF11DD" w14:textId="77777777" w:rsidR="003E3C27" w:rsidRPr="002A511A" w:rsidRDefault="003E3C27" w:rsidP="002A511A">
            <w:pPr>
              <w:pStyle w:val="Default"/>
              <w:spacing w:before="120"/>
              <w:jc w:val="both"/>
              <w:rPr>
                <w:rFonts w:asciiTheme="minorHAnsi" w:hAnsiTheme="minorHAnsi" w:cstheme="minorHAnsi"/>
                <w:b/>
                <w:bCs/>
              </w:rPr>
            </w:pPr>
            <w:r w:rsidRPr="002A511A">
              <w:rPr>
                <w:rFonts w:asciiTheme="minorHAnsi" w:hAnsiTheme="minorHAnsi" w:cstheme="minorHAnsi"/>
                <w:b/>
                <w:bCs/>
              </w:rPr>
              <w:t>Члан 22</w:t>
            </w:r>
          </w:p>
          <w:p w14:paraId="14ED1385"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Након отварања сједнице, прије утврђивања дневног реда, предсједник Скупштине на основу извештаја верификационе комисије, утврђује да ли сједници присуствује довољан број делегата Скупштине за пуноважно одлучивање. </w:t>
            </w:r>
          </w:p>
          <w:p w14:paraId="66128CB0"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Скупштина Коморе може почети са радом, ако сједници Скупштине Коморе присуствује више од половине укупног броја делегата (кворум). </w:t>
            </w:r>
          </w:p>
          <w:p w14:paraId="70AC1EB1"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Ако се сједница Скупштине Коморе није могла одржати због недостатка кворума, поново се сазива са истим предложеним дневним редом, најраније 10 дана, а најкасније 15 дана од дана када је сједница Скупштине Коморе требало да буде одржана (поновљена сједница). </w:t>
            </w:r>
          </w:p>
          <w:p w14:paraId="16225594"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Ако предсједник Скупштине на почетку или у току сједнице посумња да сједници не присуствује потребна већина делегата Скупштине, затражиће прозивање или пребројавање. </w:t>
            </w:r>
          </w:p>
          <w:p w14:paraId="3E39CA2F"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Прозивка или пребројавање извршиће се и када то затражи неко од делегата Скупштине. </w:t>
            </w:r>
          </w:p>
          <w:p w14:paraId="4A0E487D"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Прозивање и пребројавање на сједници врши верификациона комисија. </w:t>
            </w:r>
          </w:p>
          <w:p w14:paraId="026EB0DD" w14:textId="77777777" w:rsidR="003E3C27" w:rsidRPr="002A511A" w:rsidRDefault="003E3C27" w:rsidP="002A511A">
            <w:pPr>
              <w:pStyle w:val="Default"/>
              <w:jc w:val="both"/>
              <w:rPr>
                <w:rFonts w:asciiTheme="minorHAnsi" w:hAnsiTheme="minorHAnsi" w:cstheme="minorHAnsi"/>
                <w:b/>
                <w:bCs/>
              </w:rPr>
            </w:pPr>
            <w:r w:rsidRPr="002A511A">
              <w:rPr>
                <w:rFonts w:asciiTheme="minorHAnsi" w:hAnsiTheme="minorHAnsi" w:cstheme="minorHAnsi"/>
              </w:rPr>
              <w:t xml:space="preserve">Предсједник Скупштине прекида рад Скупштине када се у току сједнице утврди да потребна већина не постоји, а у другим случајевима о прекиду сједнице одлучује Скупштина. </w:t>
            </w:r>
          </w:p>
          <w:p w14:paraId="69783D24" w14:textId="6B83CECC" w:rsidR="003E3C27" w:rsidRPr="002A511A" w:rsidRDefault="003E3C27" w:rsidP="002A511A">
            <w:pPr>
              <w:pStyle w:val="Default"/>
              <w:jc w:val="both"/>
              <w:rPr>
                <w:rFonts w:asciiTheme="minorHAnsi" w:hAnsiTheme="minorHAnsi" w:cstheme="minorHAnsi"/>
                <w:b/>
                <w:bCs/>
              </w:rPr>
            </w:pPr>
            <w:r w:rsidRPr="002A511A">
              <w:rPr>
                <w:rFonts w:asciiTheme="minorHAnsi" w:hAnsiTheme="minorHAnsi" w:cstheme="minorHAnsi"/>
              </w:rPr>
              <w:t xml:space="preserve">Предсједник Скупштине, када оцијени да постоји потреба, може одредити паузу у раду Скупштине. </w:t>
            </w:r>
          </w:p>
        </w:tc>
      </w:tr>
      <w:tr w:rsidR="003E3C27" w:rsidRPr="002A511A" w14:paraId="0EE01E91" w14:textId="182D214A" w:rsidTr="001208CC">
        <w:trPr>
          <w:trHeight w:val="5686"/>
        </w:trPr>
        <w:tc>
          <w:tcPr>
            <w:tcW w:w="4820" w:type="dxa"/>
          </w:tcPr>
          <w:p w14:paraId="521258A3" w14:textId="77777777" w:rsidR="003E3C27" w:rsidRPr="002A511A" w:rsidRDefault="003E3C27" w:rsidP="002A511A">
            <w:pPr>
              <w:pStyle w:val="Default"/>
              <w:spacing w:before="120"/>
              <w:jc w:val="both"/>
              <w:rPr>
                <w:rFonts w:asciiTheme="minorHAnsi" w:hAnsiTheme="minorHAnsi" w:cstheme="minorHAnsi"/>
              </w:rPr>
            </w:pPr>
            <w:r w:rsidRPr="002A511A">
              <w:rPr>
                <w:rFonts w:asciiTheme="minorHAnsi" w:hAnsiTheme="minorHAnsi" w:cstheme="minorHAnsi"/>
                <w:b/>
                <w:bCs/>
              </w:rPr>
              <w:t>Члан 23</w:t>
            </w:r>
          </w:p>
          <w:p w14:paraId="24DF3D7B"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Када Предсједник Скупштине утврди да је присутан потребан број делегата Скупштине, приступа се утврђивању дневног реда. </w:t>
            </w:r>
          </w:p>
          <w:p w14:paraId="2346707A"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Сваки делегат Скупштине може предложити да се у дневни ред, поред предложених, унесу и друга питања и приједлози. </w:t>
            </w:r>
          </w:p>
          <w:p w14:paraId="6055B529"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Приједлог за измјену и допуну из претходног става обавезно садржи образложење. О приједлозима делегата Скупштине за измјене и допуне предложеног дневног реда не води се расправа. </w:t>
            </w:r>
          </w:p>
          <w:p w14:paraId="5313D29D"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Делегати Скупштине се посебно изјашњавају, прво о сваком приједлогу за измјену и допуну предложеног дневног реда, а затим о предложеном дневном реду у цјелини. </w:t>
            </w:r>
          </w:p>
          <w:p w14:paraId="5243D21A" w14:textId="3A83C061"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Дневни ред се утврђује већином гласова присутних делегата Скупштине. </w:t>
            </w:r>
          </w:p>
        </w:tc>
        <w:tc>
          <w:tcPr>
            <w:tcW w:w="4637" w:type="dxa"/>
          </w:tcPr>
          <w:p w14:paraId="31A5AEB9" w14:textId="77777777" w:rsidR="003E3C27" w:rsidRPr="002A511A" w:rsidRDefault="003E3C27" w:rsidP="002A511A">
            <w:pPr>
              <w:pStyle w:val="Default"/>
              <w:spacing w:before="120"/>
              <w:jc w:val="both"/>
              <w:rPr>
                <w:rFonts w:asciiTheme="minorHAnsi" w:hAnsiTheme="minorHAnsi" w:cstheme="minorHAnsi"/>
                <w:b/>
                <w:bCs/>
              </w:rPr>
            </w:pPr>
          </w:p>
        </w:tc>
        <w:tc>
          <w:tcPr>
            <w:tcW w:w="4819" w:type="dxa"/>
          </w:tcPr>
          <w:p w14:paraId="1069F1AC" w14:textId="77777777" w:rsidR="003E3C27" w:rsidRPr="002A511A" w:rsidRDefault="003E3C27" w:rsidP="002A511A">
            <w:pPr>
              <w:pStyle w:val="Default"/>
              <w:spacing w:before="120"/>
              <w:jc w:val="both"/>
              <w:rPr>
                <w:rFonts w:asciiTheme="minorHAnsi" w:hAnsiTheme="minorHAnsi" w:cstheme="minorHAnsi"/>
                <w:b/>
                <w:bCs/>
              </w:rPr>
            </w:pPr>
            <w:r w:rsidRPr="002A511A">
              <w:rPr>
                <w:rFonts w:asciiTheme="minorHAnsi" w:hAnsiTheme="minorHAnsi" w:cstheme="minorHAnsi"/>
                <w:b/>
                <w:bCs/>
              </w:rPr>
              <w:t>Члан 23</w:t>
            </w:r>
          </w:p>
          <w:p w14:paraId="4B691412"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Када Предсједник Скупштине утврди да је присутан потребан број делегата Скупштине, приступа се утврђивању дневног реда. </w:t>
            </w:r>
          </w:p>
          <w:p w14:paraId="1933E669"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Сваки делегат Скупштине може предложити да се у дневни ред, поред предложених, унесу и друга питања и приједлози. </w:t>
            </w:r>
          </w:p>
          <w:p w14:paraId="771B04E3"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Приједлог за измјену и допуну из претходног става обавезно садржи образложење. О приједлозима делегата Скупштине за измјене и допуне предложеног дневног реда не води се расправа. </w:t>
            </w:r>
          </w:p>
          <w:p w14:paraId="629761E3"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Делегати Скупштине се посебно изјашњавају, прво о сваком приједлогу за измјену и допуну предложеног дневног реда, а затим о предложеном дневном реду у цјелини. </w:t>
            </w:r>
          </w:p>
          <w:p w14:paraId="3621D077" w14:textId="6493312E" w:rsidR="003E3C27" w:rsidRPr="002A511A" w:rsidRDefault="003E3C27" w:rsidP="002A511A">
            <w:pPr>
              <w:pStyle w:val="Default"/>
              <w:jc w:val="both"/>
              <w:rPr>
                <w:rFonts w:asciiTheme="minorHAnsi" w:hAnsiTheme="minorHAnsi" w:cstheme="minorHAnsi"/>
                <w:b/>
                <w:bCs/>
              </w:rPr>
            </w:pPr>
            <w:r w:rsidRPr="002A511A">
              <w:rPr>
                <w:rFonts w:asciiTheme="minorHAnsi" w:hAnsiTheme="minorHAnsi" w:cstheme="minorHAnsi"/>
              </w:rPr>
              <w:t xml:space="preserve">Дневни ред се утврђује већином гласова присутних делегата Скупштине. </w:t>
            </w:r>
          </w:p>
        </w:tc>
      </w:tr>
      <w:tr w:rsidR="003E3C27" w:rsidRPr="002A511A" w14:paraId="12503C57" w14:textId="50D3C14D" w:rsidTr="00FB12D0">
        <w:trPr>
          <w:trHeight w:val="4142"/>
        </w:trPr>
        <w:tc>
          <w:tcPr>
            <w:tcW w:w="4820" w:type="dxa"/>
          </w:tcPr>
          <w:p w14:paraId="34F21F55"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b/>
                <w:bCs/>
              </w:rPr>
              <w:t>Члан 24</w:t>
            </w:r>
          </w:p>
          <w:p w14:paraId="47A8BD52"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Након утврђивања дневног реда приступа се усвајању записника са претходне сједнице, а потом се прелази на расправу о појединим питањима по утврђеном редослиједу. </w:t>
            </w:r>
          </w:p>
          <w:p w14:paraId="2F73CA88"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Примједбе на записник делегати Скупштине образлажу на сједници. </w:t>
            </w:r>
          </w:p>
          <w:p w14:paraId="082D91C9"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Усвојене примедбе постају саставни дио записника. </w:t>
            </w:r>
          </w:p>
          <w:p w14:paraId="6AE29A8E" w14:textId="573E7F58"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Предсједник Скупштине утврђује да је усвојен записник на који ни</w:t>
            </w:r>
            <w:r w:rsidRPr="002A511A">
              <w:rPr>
                <w:rFonts w:asciiTheme="minorHAnsi" w:hAnsiTheme="minorHAnsi" w:cstheme="minorHAnsi"/>
                <w:lang w:val="sr-Cyrl-BA"/>
              </w:rPr>
              <w:t>с</w:t>
            </w:r>
            <w:r w:rsidRPr="002A511A">
              <w:rPr>
                <w:rFonts w:asciiTheme="minorHAnsi" w:hAnsiTheme="minorHAnsi" w:cstheme="minorHAnsi"/>
              </w:rPr>
              <w:t xml:space="preserve">у стављене примједбе, односно записник у коме, треба извршити одговарајуће усвојене измјене односно допуне. </w:t>
            </w:r>
          </w:p>
        </w:tc>
        <w:tc>
          <w:tcPr>
            <w:tcW w:w="4637" w:type="dxa"/>
          </w:tcPr>
          <w:p w14:paraId="4C1F69E3" w14:textId="77777777" w:rsidR="003E3C27" w:rsidRPr="002A511A" w:rsidRDefault="003E3C27" w:rsidP="002A511A">
            <w:pPr>
              <w:pStyle w:val="Default"/>
              <w:jc w:val="both"/>
              <w:rPr>
                <w:rFonts w:asciiTheme="minorHAnsi" w:hAnsiTheme="minorHAnsi" w:cstheme="minorHAnsi"/>
                <w:b/>
                <w:bCs/>
              </w:rPr>
            </w:pPr>
          </w:p>
        </w:tc>
        <w:tc>
          <w:tcPr>
            <w:tcW w:w="4819" w:type="dxa"/>
          </w:tcPr>
          <w:p w14:paraId="0D8A2B3C" w14:textId="77777777" w:rsidR="003E3C27" w:rsidRPr="002A511A" w:rsidRDefault="003E3C27" w:rsidP="002A511A">
            <w:pPr>
              <w:pStyle w:val="Default"/>
              <w:jc w:val="both"/>
              <w:rPr>
                <w:rFonts w:asciiTheme="minorHAnsi" w:hAnsiTheme="minorHAnsi" w:cstheme="minorHAnsi"/>
                <w:b/>
                <w:bCs/>
              </w:rPr>
            </w:pPr>
            <w:r w:rsidRPr="002A511A">
              <w:rPr>
                <w:rFonts w:asciiTheme="minorHAnsi" w:hAnsiTheme="minorHAnsi" w:cstheme="minorHAnsi"/>
                <w:b/>
                <w:bCs/>
              </w:rPr>
              <w:t>Члан 24</w:t>
            </w:r>
          </w:p>
          <w:p w14:paraId="08A96123"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Након утврђивања дневног реда приступа се усвајању записника са претходне сједнице, а потом се прелази на расправу о појединим питањима по утврђеном редослиједу. </w:t>
            </w:r>
          </w:p>
          <w:p w14:paraId="65002200"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Примједбе на записник делегати Скупштине образлажу на сједници. </w:t>
            </w:r>
          </w:p>
          <w:p w14:paraId="5125533C"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Усвојене примедбе постају саставни дио записника. </w:t>
            </w:r>
          </w:p>
          <w:p w14:paraId="75EFDA53" w14:textId="1FF6FA98" w:rsidR="003E3C27" w:rsidRPr="002A511A" w:rsidRDefault="003E3C27" w:rsidP="002A511A">
            <w:pPr>
              <w:pStyle w:val="Default"/>
              <w:jc w:val="both"/>
              <w:rPr>
                <w:rFonts w:asciiTheme="minorHAnsi" w:hAnsiTheme="minorHAnsi" w:cstheme="minorHAnsi"/>
                <w:b/>
                <w:bCs/>
              </w:rPr>
            </w:pPr>
            <w:r w:rsidRPr="002A511A">
              <w:rPr>
                <w:rFonts w:asciiTheme="minorHAnsi" w:hAnsiTheme="minorHAnsi" w:cstheme="minorHAnsi"/>
              </w:rPr>
              <w:t>Предсједник Скупштине утврђује да је усвојен записник на који ни</w:t>
            </w:r>
            <w:r w:rsidRPr="002A511A">
              <w:rPr>
                <w:rFonts w:asciiTheme="minorHAnsi" w:hAnsiTheme="minorHAnsi" w:cstheme="minorHAnsi"/>
                <w:lang w:val="sr-Cyrl-BA"/>
              </w:rPr>
              <w:t>с</w:t>
            </w:r>
            <w:r w:rsidRPr="002A511A">
              <w:rPr>
                <w:rFonts w:asciiTheme="minorHAnsi" w:hAnsiTheme="minorHAnsi" w:cstheme="minorHAnsi"/>
              </w:rPr>
              <w:t xml:space="preserve">у стављене примједбе, односно записник у коме, треба извршити одговарајуће усвојене измјене односно допуне. </w:t>
            </w:r>
          </w:p>
        </w:tc>
      </w:tr>
      <w:tr w:rsidR="003E3C27" w:rsidRPr="002A511A" w14:paraId="15035B60" w14:textId="430EDF28" w:rsidTr="00CA41FD">
        <w:trPr>
          <w:trHeight w:val="3050"/>
        </w:trPr>
        <w:tc>
          <w:tcPr>
            <w:tcW w:w="4820" w:type="dxa"/>
          </w:tcPr>
          <w:p w14:paraId="4058D1E2" w14:textId="77777777" w:rsidR="003E3C27" w:rsidRPr="002A511A" w:rsidRDefault="003E3C27" w:rsidP="002A511A">
            <w:pPr>
              <w:pStyle w:val="Default"/>
              <w:spacing w:before="120"/>
              <w:jc w:val="both"/>
              <w:rPr>
                <w:rFonts w:asciiTheme="minorHAnsi" w:hAnsiTheme="minorHAnsi" w:cstheme="minorHAnsi"/>
              </w:rPr>
            </w:pPr>
            <w:r w:rsidRPr="002A511A">
              <w:rPr>
                <w:rFonts w:asciiTheme="minorHAnsi" w:hAnsiTheme="minorHAnsi" w:cstheme="minorHAnsi"/>
                <w:b/>
                <w:bCs/>
              </w:rPr>
              <w:lastRenderedPageBreak/>
              <w:t>Члан 25</w:t>
            </w:r>
          </w:p>
          <w:p w14:paraId="2A789BF3"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Скупштина може, у току сједнице, без расправе извршити измјене у редоследу разматрања појединих тачака дневног реда, на приједлог предсједника Скупштине или делегата Скупштине. </w:t>
            </w:r>
          </w:p>
          <w:p w14:paraId="700392BD"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Свако питање се разматра док о њему има пријављених говорника. </w:t>
            </w:r>
          </w:p>
          <w:p w14:paraId="6A568A45" w14:textId="5421583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Када се закључи расправа о одређеном питању не може се поново отварати. </w:t>
            </w:r>
          </w:p>
        </w:tc>
        <w:tc>
          <w:tcPr>
            <w:tcW w:w="4637" w:type="dxa"/>
          </w:tcPr>
          <w:p w14:paraId="298D723C" w14:textId="77777777" w:rsidR="003E3C27" w:rsidRPr="002A511A" w:rsidRDefault="003E3C27" w:rsidP="002A511A">
            <w:pPr>
              <w:pStyle w:val="Default"/>
              <w:spacing w:before="120"/>
              <w:jc w:val="both"/>
              <w:rPr>
                <w:rFonts w:asciiTheme="minorHAnsi" w:hAnsiTheme="minorHAnsi" w:cstheme="minorHAnsi"/>
                <w:b/>
                <w:bCs/>
              </w:rPr>
            </w:pPr>
          </w:p>
        </w:tc>
        <w:tc>
          <w:tcPr>
            <w:tcW w:w="4819" w:type="dxa"/>
          </w:tcPr>
          <w:p w14:paraId="3E175C3F" w14:textId="77777777" w:rsidR="003E3C27" w:rsidRPr="002A511A" w:rsidRDefault="003E3C27" w:rsidP="002A511A">
            <w:pPr>
              <w:pStyle w:val="Default"/>
              <w:spacing w:before="120"/>
              <w:jc w:val="both"/>
              <w:rPr>
                <w:rFonts w:asciiTheme="minorHAnsi" w:hAnsiTheme="minorHAnsi" w:cstheme="minorHAnsi"/>
                <w:b/>
                <w:bCs/>
              </w:rPr>
            </w:pPr>
            <w:r w:rsidRPr="002A511A">
              <w:rPr>
                <w:rFonts w:asciiTheme="minorHAnsi" w:hAnsiTheme="minorHAnsi" w:cstheme="minorHAnsi"/>
                <w:b/>
                <w:bCs/>
              </w:rPr>
              <w:t>Члан 25</w:t>
            </w:r>
          </w:p>
          <w:p w14:paraId="213AB54E"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Скупштина може, у току сједнице, без расправе извршити измјене у редоследу разматрања појединих тачака дневног реда, на приједлог предсједника Скупштине или делегата Скупштине. </w:t>
            </w:r>
          </w:p>
          <w:p w14:paraId="644A31B3"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Свако питање се разматра док о њему има пријављених говорника. </w:t>
            </w:r>
          </w:p>
          <w:p w14:paraId="3B43095B" w14:textId="0D617AFE" w:rsidR="003E3C27" w:rsidRPr="002A511A" w:rsidRDefault="003E3C27" w:rsidP="002A511A">
            <w:pPr>
              <w:pStyle w:val="Default"/>
              <w:jc w:val="both"/>
              <w:rPr>
                <w:rFonts w:asciiTheme="minorHAnsi" w:hAnsiTheme="minorHAnsi" w:cstheme="minorHAnsi"/>
                <w:b/>
                <w:bCs/>
              </w:rPr>
            </w:pPr>
            <w:r w:rsidRPr="002A511A">
              <w:rPr>
                <w:rFonts w:asciiTheme="minorHAnsi" w:hAnsiTheme="minorHAnsi" w:cstheme="minorHAnsi"/>
              </w:rPr>
              <w:t xml:space="preserve">Када се закључи расправа о одређеном питању не може се поново отварати. </w:t>
            </w:r>
          </w:p>
        </w:tc>
      </w:tr>
      <w:tr w:rsidR="003E3C27" w:rsidRPr="002A511A" w14:paraId="5D32F3CA" w14:textId="241EF220" w:rsidTr="00793F21">
        <w:trPr>
          <w:trHeight w:val="2171"/>
        </w:trPr>
        <w:tc>
          <w:tcPr>
            <w:tcW w:w="4820" w:type="dxa"/>
          </w:tcPr>
          <w:p w14:paraId="76B2A483" w14:textId="77777777" w:rsidR="003E3C27" w:rsidRPr="002A511A" w:rsidRDefault="003E3C27" w:rsidP="002A511A">
            <w:pPr>
              <w:pStyle w:val="Default"/>
              <w:spacing w:before="120"/>
              <w:jc w:val="both"/>
              <w:rPr>
                <w:rFonts w:asciiTheme="minorHAnsi" w:hAnsiTheme="minorHAnsi" w:cstheme="minorHAnsi"/>
              </w:rPr>
            </w:pPr>
            <w:r w:rsidRPr="002A511A">
              <w:rPr>
                <w:rFonts w:asciiTheme="minorHAnsi" w:hAnsiTheme="minorHAnsi" w:cstheme="minorHAnsi"/>
                <w:b/>
                <w:bCs/>
              </w:rPr>
              <w:t>Члан 26</w:t>
            </w:r>
          </w:p>
          <w:p w14:paraId="5B295F1E" w14:textId="3E5E2888"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На сједници Скупштине има право да говори сваки делегат Скупштине, предсједник Коморе, </w:t>
            </w:r>
            <w:r w:rsidRPr="002A511A">
              <w:rPr>
                <w:rFonts w:asciiTheme="minorHAnsi" w:hAnsiTheme="minorHAnsi" w:cstheme="minorHAnsi"/>
                <w:highlight w:val="yellow"/>
              </w:rPr>
              <w:t>Генерални секретар, члан Управног одбора и Надзорног одбора, предсједник Дисциплинског суда и Дисциплински тужилац Коморе.</w:t>
            </w:r>
            <w:r w:rsidRPr="002A511A">
              <w:rPr>
                <w:rFonts w:asciiTheme="minorHAnsi" w:hAnsiTheme="minorHAnsi" w:cstheme="minorHAnsi"/>
              </w:rPr>
              <w:t xml:space="preserve"> </w:t>
            </w:r>
          </w:p>
        </w:tc>
        <w:tc>
          <w:tcPr>
            <w:tcW w:w="4637" w:type="dxa"/>
          </w:tcPr>
          <w:p w14:paraId="74CD7FB6" w14:textId="77777777" w:rsidR="003E3C27" w:rsidRPr="002A511A" w:rsidRDefault="003E3C27" w:rsidP="002A511A">
            <w:pPr>
              <w:pStyle w:val="Default"/>
              <w:spacing w:before="120"/>
              <w:jc w:val="both"/>
              <w:rPr>
                <w:rFonts w:asciiTheme="minorHAnsi" w:hAnsiTheme="minorHAnsi" w:cstheme="minorHAnsi"/>
                <w:b/>
                <w:bCs/>
              </w:rPr>
            </w:pPr>
          </w:p>
        </w:tc>
        <w:tc>
          <w:tcPr>
            <w:tcW w:w="4819" w:type="dxa"/>
          </w:tcPr>
          <w:p w14:paraId="0D7929E3" w14:textId="77777777" w:rsidR="003E3C27" w:rsidRPr="002A511A" w:rsidRDefault="003E3C27" w:rsidP="002A511A">
            <w:pPr>
              <w:pStyle w:val="Default"/>
              <w:spacing w:before="120"/>
              <w:jc w:val="both"/>
              <w:rPr>
                <w:rFonts w:asciiTheme="minorHAnsi" w:hAnsiTheme="minorHAnsi" w:cstheme="minorHAnsi"/>
                <w:b/>
                <w:bCs/>
              </w:rPr>
            </w:pPr>
            <w:r w:rsidRPr="002A511A">
              <w:rPr>
                <w:rFonts w:asciiTheme="minorHAnsi" w:hAnsiTheme="minorHAnsi" w:cstheme="minorHAnsi"/>
                <w:b/>
                <w:bCs/>
              </w:rPr>
              <w:t>Члан 26</w:t>
            </w:r>
          </w:p>
          <w:p w14:paraId="206AD5EA" w14:textId="6DD8E94A" w:rsidR="003E3C27" w:rsidRPr="002A511A" w:rsidRDefault="003E3C27" w:rsidP="002A511A">
            <w:pPr>
              <w:pStyle w:val="Default"/>
              <w:jc w:val="both"/>
              <w:rPr>
                <w:rFonts w:asciiTheme="minorHAnsi" w:hAnsiTheme="minorHAnsi" w:cstheme="minorHAnsi"/>
                <w:b/>
                <w:bCs/>
              </w:rPr>
            </w:pPr>
            <w:r w:rsidRPr="00E306AF">
              <w:rPr>
                <w:rFonts w:asciiTheme="minorHAnsi" w:hAnsiTheme="minorHAnsi" w:cstheme="minorHAnsi"/>
                <w:color w:val="EE0000"/>
              </w:rPr>
              <w:t>На сједници Скупштине има право да говори сваки делегат Скупштине, предсједник Коморе, члан Управног одбора и Надзорног одбор</w:t>
            </w:r>
            <w:r w:rsidR="00E306AF" w:rsidRPr="00E306AF">
              <w:rPr>
                <w:rFonts w:asciiTheme="minorHAnsi" w:hAnsiTheme="minorHAnsi" w:cstheme="minorHAnsi"/>
                <w:color w:val="EE0000"/>
                <w:lang w:val="sr-Cyrl-RS"/>
              </w:rPr>
              <w:t>а.</w:t>
            </w:r>
            <w:r w:rsidRPr="00E306AF">
              <w:rPr>
                <w:rFonts w:asciiTheme="minorHAnsi" w:hAnsiTheme="minorHAnsi" w:cstheme="minorHAnsi"/>
                <w:color w:val="EE0000"/>
              </w:rPr>
              <w:t xml:space="preserve"> </w:t>
            </w:r>
          </w:p>
        </w:tc>
      </w:tr>
      <w:tr w:rsidR="003E3C27" w:rsidRPr="002A511A" w14:paraId="0B10CC86" w14:textId="22979786" w:rsidTr="00D25939">
        <w:trPr>
          <w:trHeight w:val="7617"/>
        </w:trPr>
        <w:tc>
          <w:tcPr>
            <w:tcW w:w="4820" w:type="dxa"/>
          </w:tcPr>
          <w:p w14:paraId="2A91476D"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b/>
                <w:bCs/>
              </w:rPr>
              <w:t>Члан 27</w:t>
            </w:r>
          </w:p>
          <w:p w14:paraId="226DDC8B"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Пријава за ријеч подноси се предсједнику Скупштине чим расправа почне и може се подносити све до њеног закључења. </w:t>
            </w:r>
          </w:p>
          <w:p w14:paraId="6BB27FF5"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Предсједник Скупштине даје говорницима ријеч по реду пријаве. </w:t>
            </w:r>
          </w:p>
          <w:p w14:paraId="39E3D470"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На сједници Скупштине може говорити само учесник коме је предсједник Скупштине дао ријеч. </w:t>
            </w:r>
          </w:p>
          <w:p w14:paraId="74599F08"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Када предсједник Скупштине оцијени да ће расправа о појединим питањима дуже трајати или када је пријављен већи број говорника, може предложити да се ограничи трајање говора сваког учесника у расправи</w:t>
            </w:r>
            <w:r w:rsidRPr="002A511A">
              <w:rPr>
                <w:rFonts w:asciiTheme="minorHAnsi" w:hAnsiTheme="minorHAnsi" w:cstheme="minorHAnsi"/>
                <w:lang w:val="sr-Cyrl-BA"/>
              </w:rPr>
              <w:t xml:space="preserve"> </w:t>
            </w:r>
            <w:r w:rsidRPr="002A511A">
              <w:rPr>
                <w:rFonts w:asciiTheme="minorHAnsi" w:hAnsiTheme="minorHAnsi" w:cstheme="minorHAnsi"/>
              </w:rPr>
              <w:t xml:space="preserve">и да сваки учесник у расправи о истом питању говори само једанпут, осим предлагача који може одговарати на постављена питања делегата. </w:t>
            </w:r>
          </w:p>
          <w:p w14:paraId="738C8D33"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Одлуку о ограничењу трајања говора доноси Скупштина Коморе. </w:t>
            </w:r>
          </w:p>
          <w:p w14:paraId="7F4EBF60" w14:textId="7211E5E5"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Када је трајање говора ограничено, предсједник Скупштине ће, у случају прекорачења предви</w:t>
            </w:r>
            <w:r w:rsidRPr="002A511A">
              <w:rPr>
                <w:rFonts w:asciiTheme="minorHAnsi" w:hAnsiTheme="minorHAnsi" w:cstheme="minorHAnsi"/>
                <w:lang w:val="sr-Cyrl-BA"/>
              </w:rPr>
              <w:t>ђ</w:t>
            </w:r>
            <w:r w:rsidRPr="002A511A">
              <w:rPr>
                <w:rFonts w:asciiTheme="minorHAnsi" w:hAnsiTheme="minorHAnsi" w:cstheme="minorHAnsi"/>
              </w:rPr>
              <w:t xml:space="preserve">еног времена, опоменути говорникада је вријеме истекло, а ако се говорник не придржава времена, може му се одузети ријеч. </w:t>
            </w:r>
          </w:p>
        </w:tc>
        <w:tc>
          <w:tcPr>
            <w:tcW w:w="4637" w:type="dxa"/>
          </w:tcPr>
          <w:p w14:paraId="0D556E29" w14:textId="77777777" w:rsidR="003E3C27" w:rsidRPr="002A511A" w:rsidRDefault="003E3C27" w:rsidP="002A511A">
            <w:pPr>
              <w:pStyle w:val="Default"/>
              <w:jc w:val="both"/>
              <w:rPr>
                <w:rFonts w:asciiTheme="minorHAnsi" w:hAnsiTheme="minorHAnsi" w:cstheme="minorHAnsi"/>
                <w:b/>
                <w:bCs/>
              </w:rPr>
            </w:pPr>
          </w:p>
        </w:tc>
        <w:tc>
          <w:tcPr>
            <w:tcW w:w="4819" w:type="dxa"/>
          </w:tcPr>
          <w:p w14:paraId="5DE029B1" w14:textId="77777777" w:rsidR="003E3C27" w:rsidRPr="002A511A" w:rsidRDefault="003E3C27" w:rsidP="002A511A">
            <w:pPr>
              <w:pStyle w:val="Default"/>
              <w:jc w:val="both"/>
              <w:rPr>
                <w:rFonts w:asciiTheme="minorHAnsi" w:hAnsiTheme="minorHAnsi" w:cstheme="minorHAnsi"/>
                <w:b/>
                <w:bCs/>
              </w:rPr>
            </w:pPr>
            <w:r w:rsidRPr="002A511A">
              <w:rPr>
                <w:rFonts w:asciiTheme="minorHAnsi" w:hAnsiTheme="minorHAnsi" w:cstheme="minorHAnsi"/>
                <w:b/>
                <w:bCs/>
              </w:rPr>
              <w:t>Члан 27</w:t>
            </w:r>
          </w:p>
          <w:p w14:paraId="7BAC5F23"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Пријава за ријеч подноси се предсједнику Скупштине чим расправа почне и може се подносити све до њеног закључења. </w:t>
            </w:r>
          </w:p>
          <w:p w14:paraId="1ECABAE0"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Предсједник Скупштине даје говорницима ријеч по реду пријаве. </w:t>
            </w:r>
          </w:p>
          <w:p w14:paraId="626FF246"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На сједници Скупштине може говорити само учесник коме је предсједник Скупштине дао ријеч. </w:t>
            </w:r>
          </w:p>
          <w:p w14:paraId="7BAE4B88"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Када предсједник Скупштине оцијени да ће расправа о појединим питањима дуже трајати или када је пријављен већи број говорника, може предложити да се ограничи трајање говора сваког учесника у расправи</w:t>
            </w:r>
            <w:r w:rsidRPr="002A511A">
              <w:rPr>
                <w:rFonts w:asciiTheme="minorHAnsi" w:hAnsiTheme="minorHAnsi" w:cstheme="minorHAnsi"/>
                <w:lang w:val="sr-Cyrl-BA"/>
              </w:rPr>
              <w:t xml:space="preserve"> </w:t>
            </w:r>
            <w:r w:rsidRPr="002A511A">
              <w:rPr>
                <w:rFonts w:asciiTheme="minorHAnsi" w:hAnsiTheme="minorHAnsi" w:cstheme="minorHAnsi"/>
              </w:rPr>
              <w:t xml:space="preserve">и да сваки учесник у расправи о истом питању говори само једанпут, осим предлагача који може одговарати на постављена питања делегата. </w:t>
            </w:r>
          </w:p>
          <w:p w14:paraId="79B760FC" w14:textId="77777777" w:rsidR="003E3C27" w:rsidRPr="002A511A" w:rsidRDefault="003E3C27" w:rsidP="002A511A">
            <w:pPr>
              <w:pStyle w:val="Default"/>
              <w:jc w:val="both"/>
              <w:rPr>
                <w:rFonts w:asciiTheme="minorHAnsi" w:hAnsiTheme="minorHAnsi" w:cstheme="minorHAnsi"/>
                <w:b/>
                <w:bCs/>
              </w:rPr>
            </w:pPr>
            <w:r w:rsidRPr="002A511A">
              <w:rPr>
                <w:rFonts w:asciiTheme="minorHAnsi" w:hAnsiTheme="minorHAnsi" w:cstheme="minorHAnsi"/>
              </w:rPr>
              <w:t xml:space="preserve">Одлуку о ограничењу трајања говора доноси Скупштина Коморе. </w:t>
            </w:r>
          </w:p>
          <w:p w14:paraId="7DF7FDF3" w14:textId="0B108A34" w:rsidR="003E3C27" w:rsidRPr="002A511A" w:rsidRDefault="003E3C27" w:rsidP="002A511A">
            <w:pPr>
              <w:pStyle w:val="Default"/>
              <w:jc w:val="both"/>
              <w:rPr>
                <w:rFonts w:asciiTheme="minorHAnsi" w:hAnsiTheme="minorHAnsi" w:cstheme="minorHAnsi"/>
                <w:b/>
                <w:bCs/>
              </w:rPr>
            </w:pPr>
            <w:r w:rsidRPr="002A511A">
              <w:rPr>
                <w:rFonts w:asciiTheme="minorHAnsi" w:hAnsiTheme="minorHAnsi" w:cstheme="minorHAnsi"/>
              </w:rPr>
              <w:t>Када је трајање говора ограничено, предсједник Скупштине ће, у случају прекорачења предви</w:t>
            </w:r>
            <w:r w:rsidRPr="002A511A">
              <w:rPr>
                <w:rFonts w:asciiTheme="minorHAnsi" w:hAnsiTheme="minorHAnsi" w:cstheme="minorHAnsi"/>
                <w:lang w:val="sr-Cyrl-BA"/>
              </w:rPr>
              <w:t>ђ</w:t>
            </w:r>
            <w:r w:rsidRPr="002A511A">
              <w:rPr>
                <w:rFonts w:asciiTheme="minorHAnsi" w:hAnsiTheme="minorHAnsi" w:cstheme="minorHAnsi"/>
              </w:rPr>
              <w:t xml:space="preserve">еног времена, опоменути говорникада је вријеме истекло, а ако се говорник не придржава времена, може му се одузети ријеч. </w:t>
            </w:r>
          </w:p>
        </w:tc>
      </w:tr>
      <w:tr w:rsidR="003E3C27" w:rsidRPr="002A511A" w14:paraId="6CBCEA14" w14:textId="764DCE82" w:rsidTr="003D5F0E">
        <w:trPr>
          <w:trHeight w:val="5040"/>
        </w:trPr>
        <w:tc>
          <w:tcPr>
            <w:tcW w:w="4820" w:type="dxa"/>
          </w:tcPr>
          <w:p w14:paraId="684B6923"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b/>
                <w:bCs/>
              </w:rPr>
              <w:t>Члан 28</w:t>
            </w:r>
          </w:p>
          <w:p w14:paraId="300D5798"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Говорник може говорити само о питању које је на дневном реду. </w:t>
            </w:r>
          </w:p>
          <w:p w14:paraId="0AE6255C"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Ако се говорник удаљи од дневног реда, предсједник Скупштине ће га опоменути да се држи дневног реда. </w:t>
            </w:r>
          </w:p>
          <w:p w14:paraId="3A33E44F"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Уколико делегат Скупштине и поред опомене настави да говори, предсједник Скупштине ће му одузети ријеч. </w:t>
            </w:r>
          </w:p>
          <w:p w14:paraId="73CA72C7"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Говорника може прекинути или опоменути на ред само предсједник Скупштине. </w:t>
            </w:r>
          </w:p>
          <w:p w14:paraId="38A23275"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Није дозвољено ни ометање говорника добацивањем и коментарисањем излагања, као и сваки други говор који спречава слободу говора. </w:t>
            </w:r>
          </w:p>
          <w:p w14:paraId="4482E5F6" w14:textId="4176773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Предсједник је дужан да се брине да говорник не буде ометан у свом излагању. </w:t>
            </w:r>
          </w:p>
        </w:tc>
        <w:tc>
          <w:tcPr>
            <w:tcW w:w="4637" w:type="dxa"/>
          </w:tcPr>
          <w:p w14:paraId="3B945BF8" w14:textId="77777777" w:rsidR="003E3C27" w:rsidRPr="002A511A" w:rsidRDefault="003E3C27" w:rsidP="002A511A">
            <w:pPr>
              <w:pStyle w:val="Default"/>
              <w:jc w:val="both"/>
              <w:rPr>
                <w:rFonts w:asciiTheme="minorHAnsi" w:hAnsiTheme="minorHAnsi" w:cstheme="minorHAnsi"/>
                <w:b/>
                <w:bCs/>
              </w:rPr>
            </w:pPr>
          </w:p>
        </w:tc>
        <w:tc>
          <w:tcPr>
            <w:tcW w:w="4819" w:type="dxa"/>
          </w:tcPr>
          <w:p w14:paraId="640DA567" w14:textId="77777777" w:rsidR="003E3C27" w:rsidRPr="002A511A" w:rsidRDefault="003E3C27" w:rsidP="002A511A">
            <w:pPr>
              <w:pStyle w:val="Default"/>
              <w:jc w:val="both"/>
              <w:rPr>
                <w:rFonts w:asciiTheme="minorHAnsi" w:hAnsiTheme="minorHAnsi" w:cstheme="minorHAnsi"/>
                <w:b/>
                <w:bCs/>
              </w:rPr>
            </w:pPr>
            <w:r w:rsidRPr="002A511A">
              <w:rPr>
                <w:rFonts w:asciiTheme="minorHAnsi" w:hAnsiTheme="minorHAnsi" w:cstheme="minorHAnsi"/>
                <w:b/>
                <w:bCs/>
              </w:rPr>
              <w:t>Члан 28</w:t>
            </w:r>
          </w:p>
          <w:p w14:paraId="7A8F5348"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Говорник може говорити само о питању које је на дневном реду. </w:t>
            </w:r>
          </w:p>
          <w:p w14:paraId="677AE7EA"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Ако се говорник удаљи од дневног реда, предсједник Скупштине ће га опоменути да се држи дневног реда. </w:t>
            </w:r>
          </w:p>
          <w:p w14:paraId="711FF876"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Уколико делегат Скупштине и поред опомене настави да говори, предсједник Скупштине ће му одузети ријеч. </w:t>
            </w:r>
          </w:p>
          <w:p w14:paraId="728BBBC1"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Говорника може прекинути или опоменути на ред само предсједник Скупштине. </w:t>
            </w:r>
          </w:p>
          <w:p w14:paraId="75AEC2BC"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Није дозвољено ни ометање говорника добацивањем и коментарисањем излагања, као и сваки други говор који спречава слободу говора. </w:t>
            </w:r>
          </w:p>
          <w:p w14:paraId="099322FF" w14:textId="4C71AE97" w:rsidR="003E3C27" w:rsidRPr="002A511A" w:rsidRDefault="003E3C27" w:rsidP="002A511A">
            <w:pPr>
              <w:pStyle w:val="Default"/>
              <w:jc w:val="both"/>
              <w:rPr>
                <w:rFonts w:asciiTheme="minorHAnsi" w:hAnsiTheme="minorHAnsi" w:cstheme="minorHAnsi"/>
                <w:b/>
                <w:bCs/>
              </w:rPr>
            </w:pPr>
            <w:r w:rsidRPr="002A511A">
              <w:rPr>
                <w:rFonts w:asciiTheme="minorHAnsi" w:hAnsiTheme="minorHAnsi" w:cstheme="minorHAnsi"/>
              </w:rPr>
              <w:t xml:space="preserve">Предсједник је дужан да се брине да говорник не буде ометан у свом излагању. </w:t>
            </w:r>
          </w:p>
        </w:tc>
      </w:tr>
      <w:tr w:rsidR="003E3C27" w:rsidRPr="002A511A" w14:paraId="3026E6C6" w14:textId="1EAA57C4" w:rsidTr="007C2604">
        <w:trPr>
          <w:trHeight w:val="3343"/>
        </w:trPr>
        <w:tc>
          <w:tcPr>
            <w:tcW w:w="4820" w:type="dxa"/>
          </w:tcPr>
          <w:p w14:paraId="77018D69" w14:textId="77777777" w:rsidR="003E3C27" w:rsidRPr="002A511A" w:rsidRDefault="003E3C27" w:rsidP="002A511A">
            <w:pPr>
              <w:pStyle w:val="Default"/>
              <w:spacing w:before="120"/>
              <w:jc w:val="both"/>
              <w:rPr>
                <w:rFonts w:asciiTheme="minorHAnsi" w:hAnsiTheme="minorHAnsi" w:cstheme="minorHAnsi"/>
              </w:rPr>
            </w:pPr>
            <w:r w:rsidRPr="002A511A">
              <w:rPr>
                <w:rFonts w:asciiTheme="minorHAnsi" w:hAnsiTheme="minorHAnsi" w:cstheme="minorHAnsi"/>
                <w:b/>
                <w:bCs/>
              </w:rPr>
              <w:lastRenderedPageBreak/>
              <w:t>Члан 29</w:t>
            </w:r>
          </w:p>
          <w:p w14:paraId="119AE59D"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Скупштина доноси одлуке на сједници Скупштине већином гласова присутног броја делегата, изузетно ако се усваја Статут Коморе, бира предсједник и потпредсједник Скупштине и предсједник Управног одбора, тада се одлуке доносе већином гласова укупног броја делегата. </w:t>
            </w:r>
          </w:p>
          <w:p w14:paraId="7E67843C"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Гласање је јавно и врши се дизањем руке. </w:t>
            </w:r>
          </w:p>
          <w:p w14:paraId="389E68CA" w14:textId="6448E795"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За поједина питања, може се донијети одлука да се гласање изврши тајним путем. </w:t>
            </w:r>
          </w:p>
        </w:tc>
        <w:tc>
          <w:tcPr>
            <w:tcW w:w="4637" w:type="dxa"/>
          </w:tcPr>
          <w:p w14:paraId="68A13E30" w14:textId="649459F2" w:rsidR="003E3C27" w:rsidRPr="00A9030C" w:rsidRDefault="00A9030C" w:rsidP="002A511A">
            <w:pPr>
              <w:pStyle w:val="Default"/>
              <w:spacing w:before="120"/>
              <w:jc w:val="both"/>
              <w:rPr>
                <w:rFonts w:asciiTheme="minorHAnsi" w:hAnsiTheme="minorHAnsi" w:cstheme="minorHAnsi"/>
                <w:lang w:val="sr-Cyrl-RS"/>
              </w:rPr>
            </w:pPr>
            <w:r w:rsidRPr="00A9030C">
              <w:rPr>
                <w:rFonts w:asciiTheme="minorHAnsi" w:hAnsiTheme="minorHAnsi" w:cstheme="minorHAnsi"/>
                <w:color w:val="00B050"/>
                <w:lang w:val="sr-Cyrl-RS"/>
              </w:rPr>
              <w:t xml:space="preserve">Усклађено са </w:t>
            </w:r>
            <w:proofErr w:type="spellStart"/>
            <w:r w:rsidRPr="00A9030C">
              <w:rPr>
                <w:rFonts w:asciiTheme="minorHAnsi" w:hAnsiTheme="minorHAnsi" w:cstheme="minorHAnsi"/>
                <w:color w:val="00B050"/>
                <w:lang w:val="sr-Cyrl-RS"/>
              </w:rPr>
              <w:t>приједлогом</w:t>
            </w:r>
            <w:proofErr w:type="spellEnd"/>
            <w:r w:rsidRPr="00A9030C">
              <w:rPr>
                <w:rFonts w:asciiTheme="minorHAnsi" w:hAnsiTheme="minorHAnsi" w:cstheme="minorHAnsi"/>
                <w:color w:val="00B050"/>
                <w:lang w:val="sr-Cyrl-RS"/>
              </w:rPr>
              <w:t xml:space="preserve"> </w:t>
            </w:r>
            <w:proofErr w:type="spellStart"/>
            <w:r w:rsidRPr="00A9030C">
              <w:rPr>
                <w:rFonts w:asciiTheme="minorHAnsi" w:hAnsiTheme="minorHAnsi" w:cstheme="minorHAnsi"/>
                <w:color w:val="00B050"/>
                <w:lang w:val="sr-Cyrl-RS"/>
              </w:rPr>
              <w:t>измјене</w:t>
            </w:r>
            <w:proofErr w:type="spellEnd"/>
            <w:r w:rsidRPr="00A9030C">
              <w:rPr>
                <w:rFonts w:asciiTheme="minorHAnsi" w:hAnsiTheme="minorHAnsi" w:cstheme="minorHAnsi"/>
                <w:color w:val="00B050"/>
                <w:lang w:val="sr-Cyrl-RS"/>
              </w:rPr>
              <w:t xml:space="preserve"> статута.</w:t>
            </w:r>
          </w:p>
        </w:tc>
        <w:tc>
          <w:tcPr>
            <w:tcW w:w="4819" w:type="dxa"/>
          </w:tcPr>
          <w:p w14:paraId="018C70DF" w14:textId="77777777" w:rsidR="003E3C27" w:rsidRPr="002A511A" w:rsidRDefault="003E3C27" w:rsidP="002A511A">
            <w:pPr>
              <w:pStyle w:val="Default"/>
              <w:spacing w:before="120"/>
              <w:jc w:val="both"/>
              <w:rPr>
                <w:rFonts w:asciiTheme="minorHAnsi" w:hAnsiTheme="minorHAnsi" w:cstheme="minorHAnsi"/>
                <w:b/>
                <w:bCs/>
              </w:rPr>
            </w:pPr>
            <w:r w:rsidRPr="002A511A">
              <w:rPr>
                <w:rFonts w:asciiTheme="minorHAnsi" w:hAnsiTheme="minorHAnsi" w:cstheme="minorHAnsi"/>
                <w:b/>
                <w:bCs/>
              </w:rPr>
              <w:t>Члан 29</w:t>
            </w:r>
          </w:p>
          <w:p w14:paraId="3634539A" w14:textId="6B7A80C4" w:rsidR="00A9030C" w:rsidRPr="00A9030C" w:rsidRDefault="00A9030C" w:rsidP="002A511A">
            <w:pPr>
              <w:pStyle w:val="Default"/>
              <w:jc w:val="both"/>
              <w:rPr>
                <w:rFonts w:asciiTheme="minorHAnsi" w:hAnsiTheme="minorHAnsi" w:cstheme="minorHAnsi"/>
                <w:color w:val="EE0000"/>
                <w:lang w:val="sr-Cyrl-RS"/>
              </w:rPr>
            </w:pPr>
            <w:r w:rsidRPr="00A9030C">
              <w:rPr>
                <w:rFonts w:asciiTheme="minorHAnsi" w:hAnsiTheme="minorHAnsi" w:cstheme="minorHAnsi"/>
                <w:color w:val="EE0000"/>
              </w:rPr>
              <w:t>Скупштина доноси одлуке на сједници Скупштине већином гласова присутног броја делегата, изузетно ако се усваја или мијења Статут Коморе, бира предсједник и потпредсједник Скупштине и предсједник Управног одбора, тада се одлуке доносе у складу са већином од 50% + 1 глас од укупног броја делегата Скупштине Коморе</w:t>
            </w:r>
          </w:p>
          <w:p w14:paraId="4759F954" w14:textId="67976616"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Гласање је јавно и врши се дизањем руке. </w:t>
            </w:r>
          </w:p>
          <w:p w14:paraId="730313BB" w14:textId="61BEDC52" w:rsidR="003E3C27" w:rsidRPr="002A511A" w:rsidRDefault="003E3C27" w:rsidP="002A511A">
            <w:pPr>
              <w:pStyle w:val="Default"/>
              <w:jc w:val="both"/>
              <w:rPr>
                <w:rFonts w:asciiTheme="minorHAnsi" w:hAnsiTheme="minorHAnsi" w:cstheme="minorHAnsi"/>
                <w:b/>
                <w:bCs/>
              </w:rPr>
            </w:pPr>
            <w:r w:rsidRPr="002A511A">
              <w:rPr>
                <w:rFonts w:asciiTheme="minorHAnsi" w:hAnsiTheme="minorHAnsi" w:cstheme="minorHAnsi"/>
              </w:rPr>
              <w:t xml:space="preserve">За поједина питања, може се донијети одлука да се гласање изврши тајним путем. </w:t>
            </w:r>
          </w:p>
        </w:tc>
      </w:tr>
      <w:tr w:rsidR="003E3C27" w:rsidRPr="002A511A" w14:paraId="4140C45B" w14:textId="479AD60F" w:rsidTr="0016144B">
        <w:trPr>
          <w:trHeight w:val="4272"/>
        </w:trPr>
        <w:tc>
          <w:tcPr>
            <w:tcW w:w="4820" w:type="dxa"/>
          </w:tcPr>
          <w:p w14:paraId="57D4385E" w14:textId="77777777" w:rsidR="003E3C27" w:rsidRPr="002A511A" w:rsidRDefault="003E3C27" w:rsidP="002A511A">
            <w:pPr>
              <w:pStyle w:val="Default"/>
              <w:spacing w:before="120"/>
              <w:jc w:val="both"/>
              <w:rPr>
                <w:rFonts w:asciiTheme="minorHAnsi" w:hAnsiTheme="minorHAnsi" w:cstheme="minorHAnsi"/>
              </w:rPr>
            </w:pPr>
            <w:r w:rsidRPr="002A511A">
              <w:rPr>
                <w:rFonts w:asciiTheme="minorHAnsi" w:hAnsiTheme="minorHAnsi" w:cstheme="minorHAnsi"/>
                <w:b/>
                <w:bCs/>
              </w:rPr>
              <w:t>Члан 30</w:t>
            </w:r>
          </w:p>
          <w:p w14:paraId="03835421"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О раду сједнице Скупштине води се записник, који се сачињава у року од 7 дана од дана закључења сједнице. </w:t>
            </w:r>
          </w:p>
          <w:p w14:paraId="603F31A1"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Записник садржи основне податке о раду сједнице и датим приједлозима и закључцима, односно одлукама усвојеним на сједници. </w:t>
            </w:r>
          </w:p>
          <w:p w14:paraId="735FDDCE"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У записник се уносе резултати гласања о појединим питањима. </w:t>
            </w:r>
          </w:p>
          <w:p w14:paraId="3FCD0C64"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Записник се разматра и усваја на наредној редовној сједници Скупштине. </w:t>
            </w:r>
          </w:p>
          <w:p w14:paraId="499DAE9E" w14:textId="3861292D"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Усвојени записник потписују предсједник Скупштине и генерални секретар Коморе. </w:t>
            </w:r>
          </w:p>
        </w:tc>
        <w:tc>
          <w:tcPr>
            <w:tcW w:w="4637" w:type="dxa"/>
          </w:tcPr>
          <w:p w14:paraId="71ABD764" w14:textId="77777777" w:rsidR="003E3C27" w:rsidRPr="002A511A" w:rsidRDefault="003E3C27" w:rsidP="002A511A">
            <w:pPr>
              <w:pStyle w:val="Default"/>
              <w:spacing w:before="120"/>
              <w:jc w:val="both"/>
              <w:rPr>
                <w:rFonts w:asciiTheme="minorHAnsi" w:hAnsiTheme="minorHAnsi" w:cstheme="minorHAnsi"/>
                <w:b/>
                <w:bCs/>
              </w:rPr>
            </w:pPr>
          </w:p>
        </w:tc>
        <w:tc>
          <w:tcPr>
            <w:tcW w:w="4819" w:type="dxa"/>
          </w:tcPr>
          <w:p w14:paraId="46FD7499" w14:textId="77777777" w:rsidR="003E3C27" w:rsidRPr="002A511A" w:rsidRDefault="003E3C27" w:rsidP="002A511A">
            <w:pPr>
              <w:pStyle w:val="Default"/>
              <w:spacing w:before="120"/>
              <w:jc w:val="both"/>
              <w:rPr>
                <w:rFonts w:asciiTheme="minorHAnsi" w:hAnsiTheme="minorHAnsi" w:cstheme="minorHAnsi"/>
                <w:b/>
                <w:bCs/>
              </w:rPr>
            </w:pPr>
            <w:r w:rsidRPr="002A511A">
              <w:rPr>
                <w:rFonts w:asciiTheme="minorHAnsi" w:hAnsiTheme="minorHAnsi" w:cstheme="minorHAnsi"/>
                <w:b/>
                <w:bCs/>
              </w:rPr>
              <w:t>Члан 30</w:t>
            </w:r>
          </w:p>
          <w:p w14:paraId="046EFA8F"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О раду сједнице Скупштине води се записник, који се сачињава у року од 7 дана од дана закључења сједнице. </w:t>
            </w:r>
          </w:p>
          <w:p w14:paraId="308F05C9"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Записник садржи основне податке о раду сједнице и датим приједлозима и закључцима, односно одлукама усвојеним на сједници. </w:t>
            </w:r>
          </w:p>
          <w:p w14:paraId="79DDAE95"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У записник се уносе резултати гласања о појединим питањима. </w:t>
            </w:r>
          </w:p>
          <w:p w14:paraId="487F7DAB"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Записник се разматра и усваја на наредној редовној сједници Скупштине. </w:t>
            </w:r>
          </w:p>
          <w:p w14:paraId="1CFAD9A3" w14:textId="5E04E68E" w:rsidR="003E3C27" w:rsidRPr="002A511A" w:rsidRDefault="003E3C27" w:rsidP="002A511A">
            <w:pPr>
              <w:pStyle w:val="Default"/>
              <w:jc w:val="both"/>
              <w:rPr>
                <w:rFonts w:asciiTheme="minorHAnsi" w:hAnsiTheme="minorHAnsi" w:cstheme="minorHAnsi"/>
                <w:b/>
                <w:bCs/>
              </w:rPr>
            </w:pPr>
            <w:r w:rsidRPr="002A511A">
              <w:rPr>
                <w:rFonts w:asciiTheme="minorHAnsi" w:hAnsiTheme="minorHAnsi" w:cstheme="minorHAnsi"/>
              </w:rPr>
              <w:t xml:space="preserve">Усвојени записник потписују предсједник Скупштине и генерални секретар Коморе. </w:t>
            </w:r>
          </w:p>
        </w:tc>
      </w:tr>
      <w:tr w:rsidR="002A511A" w:rsidRPr="002A511A" w14:paraId="08F8F3B9" w14:textId="10D2733A" w:rsidTr="002A511A">
        <w:tc>
          <w:tcPr>
            <w:tcW w:w="4820" w:type="dxa"/>
          </w:tcPr>
          <w:p w14:paraId="653DA53D" w14:textId="77777777" w:rsidR="002A511A" w:rsidRPr="002A511A" w:rsidRDefault="002A511A" w:rsidP="002A511A">
            <w:pPr>
              <w:pStyle w:val="Default"/>
              <w:jc w:val="both"/>
              <w:rPr>
                <w:rFonts w:asciiTheme="minorHAnsi" w:hAnsiTheme="minorHAnsi" w:cstheme="minorHAnsi"/>
              </w:rPr>
            </w:pPr>
            <w:r w:rsidRPr="002A511A">
              <w:rPr>
                <w:rFonts w:asciiTheme="minorHAnsi" w:hAnsiTheme="minorHAnsi" w:cstheme="minorHAnsi"/>
                <w:b/>
                <w:bCs/>
              </w:rPr>
              <w:t>VI ВАНРЕДНЕ СЈЕДНИЦЕ</w:t>
            </w:r>
          </w:p>
        </w:tc>
        <w:tc>
          <w:tcPr>
            <w:tcW w:w="4637" w:type="dxa"/>
          </w:tcPr>
          <w:p w14:paraId="23795253" w14:textId="77777777" w:rsidR="002A511A" w:rsidRPr="002A511A" w:rsidRDefault="002A511A" w:rsidP="002A511A">
            <w:pPr>
              <w:pStyle w:val="Default"/>
              <w:jc w:val="both"/>
              <w:rPr>
                <w:rFonts w:asciiTheme="minorHAnsi" w:hAnsiTheme="minorHAnsi" w:cstheme="minorHAnsi"/>
                <w:b/>
                <w:bCs/>
              </w:rPr>
            </w:pPr>
          </w:p>
        </w:tc>
        <w:tc>
          <w:tcPr>
            <w:tcW w:w="4819" w:type="dxa"/>
          </w:tcPr>
          <w:p w14:paraId="35169CBE" w14:textId="25AAC5F7" w:rsidR="002A511A" w:rsidRPr="002A511A" w:rsidRDefault="002A511A" w:rsidP="002A511A">
            <w:pPr>
              <w:pStyle w:val="Default"/>
              <w:jc w:val="both"/>
              <w:rPr>
                <w:rFonts w:asciiTheme="minorHAnsi" w:hAnsiTheme="minorHAnsi" w:cstheme="minorHAnsi"/>
                <w:b/>
                <w:bCs/>
              </w:rPr>
            </w:pPr>
            <w:r w:rsidRPr="002A511A">
              <w:rPr>
                <w:rFonts w:asciiTheme="minorHAnsi" w:hAnsiTheme="minorHAnsi" w:cstheme="minorHAnsi"/>
                <w:b/>
                <w:bCs/>
              </w:rPr>
              <w:t>VI ВАНРЕДНЕ СЈЕДНИЦЕ</w:t>
            </w:r>
          </w:p>
        </w:tc>
      </w:tr>
      <w:tr w:rsidR="003E3C27" w:rsidRPr="002A511A" w14:paraId="1E0F42FD" w14:textId="000AA9BA" w:rsidTr="00434D97">
        <w:trPr>
          <w:trHeight w:val="10081"/>
        </w:trPr>
        <w:tc>
          <w:tcPr>
            <w:tcW w:w="4820" w:type="dxa"/>
          </w:tcPr>
          <w:p w14:paraId="7EB29F80" w14:textId="77777777" w:rsidR="003E3C27" w:rsidRPr="002A511A" w:rsidRDefault="003E3C27" w:rsidP="002A511A">
            <w:pPr>
              <w:pStyle w:val="Default"/>
              <w:spacing w:before="120"/>
              <w:jc w:val="both"/>
              <w:rPr>
                <w:rFonts w:asciiTheme="minorHAnsi" w:hAnsiTheme="minorHAnsi" w:cstheme="minorHAnsi"/>
              </w:rPr>
            </w:pPr>
            <w:r w:rsidRPr="002A511A">
              <w:rPr>
                <w:rFonts w:asciiTheme="minorHAnsi" w:hAnsiTheme="minorHAnsi" w:cstheme="minorHAnsi"/>
                <w:b/>
                <w:bCs/>
              </w:rPr>
              <w:t>Члан 31</w:t>
            </w:r>
          </w:p>
          <w:p w14:paraId="259DE21F"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На приједлог Управног одбора, Надзорног одбора, генералног секретара Коморе или најмање једне трећине делегата Скупштине Коморе, предсједник Скупштине је дужан да сазове ванредну сједницу Скупштине у року од 15 дана од дана пријема приједлога. </w:t>
            </w:r>
          </w:p>
          <w:p w14:paraId="34F8730A"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Приједлог из става 1. овог члана мора бити састављен у писаној форми са приједлогом тачака дневног реда и материјалом који се односи на приједлог. </w:t>
            </w:r>
          </w:p>
          <w:p w14:paraId="3A620DD1" w14:textId="77777777" w:rsidR="003E3C27" w:rsidRPr="0079430B" w:rsidRDefault="003E3C27" w:rsidP="002A511A">
            <w:pPr>
              <w:pStyle w:val="Default"/>
              <w:jc w:val="both"/>
              <w:rPr>
                <w:rFonts w:asciiTheme="minorHAnsi" w:hAnsiTheme="minorHAnsi" w:cstheme="minorHAnsi"/>
                <w:strike/>
              </w:rPr>
            </w:pPr>
            <w:r w:rsidRPr="0079430B">
              <w:rPr>
                <w:rFonts w:asciiTheme="minorHAnsi" w:hAnsiTheme="minorHAnsi" w:cstheme="minorHAnsi"/>
                <w:strike/>
              </w:rPr>
              <w:t xml:space="preserve">У случају да предсједник Скупштине не сазове сједницу у року одређеном у ставу 1. овог члана, предлагач може сазвати сједницу Скупштине Коморе и њоме предсједавати. </w:t>
            </w:r>
          </w:p>
          <w:p w14:paraId="5EB8D3D4" w14:textId="77777777" w:rsidR="003E3C27" w:rsidRPr="0079430B" w:rsidRDefault="003E3C27" w:rsidP="002A511A">
            <w:pPr>
              <w:pStyle w:val="Default"/>
              <w:jc w:val="both"/>
              <w:rPr>
                <w:rFonts w:asciiTheme="minorHAnsi" w:hAnsiTheme="minorHAnsi" w:cstheme="minorHAnsi"/>
                <w:strike/>
              </w:rPr>
            </w:pPr>
            <w:r w:rsidRPr="0079430B">
              <w:rPr>
                <w:rFonts w:asciiTheme="minorHAnsi" w:hAnsiTheme="minorHAnsi" w:cstheme="minorHAnsi"/>
                <w:strike/>
              </w:rPr>
              <w:t xml:space="preserve">У случају да је предлагач </w:t>
            </w:r>
            <w:r w:rsidRPr="0079430B">
              <w:rPr>
                <w:rFonts w:asciiTheme="minorHAnsi" w:hAnsiTheme="minorHAnsi" w:cstheme="minorHAnsi"/>
                <w:strike/>
                <w:highlight w:val="yellow"/>
              </w:rPr>
              <w:t>Управни одбор, Надзорни одбор или генерални секретар Коморе</w:t>
            </w:r>
            <w:r w:rsidRPr="0079430B">
              <w:rPr>
                <w:rFonts w:asciiTheme="minorHAnsi" w:hAnsiTheme="minorHAnsi" w:cstheme="minorHAnsi"/>
                <w:strike/>
              </w:rPr>
              <w:t xml:space="preserve">, лица која представљају предлагача су: </w:t>
            </w:r>
            <w:r w:rsidRPr="0079430B">
              <w:rPr>
                <w:rFonts w:asciiTheme="minorHAnsi" w:hAnsiTheme="minorHAnsi" w:cstheme="minorHAnsi"/>
                <w:strike/>
                <w:highlight w:val="yellow"/>
              </w:rPr>
              <w:t>предсједник Управног одбора, предсједник Надзорног одбора или генерални секретар.</w:t>
            </w:r>
            <w:r w:rsidRPr="0079430B">
              <w:rPr>
                <w:rFonts w:asciiTheme="minorHAnsi" w:hAnsiTheme="minorHAnsi" w:cstheme="minorHAnsi"/>
                <w:strike/>
              </w:rPr>
              <w:t xml:space="preserve"> </w:t>
            </w:r>
          </w:p>
          <w:p w14:paraId="73A3621A"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У случају да је предлагач најмање једна трећина делегата Скупштине Коморе, предлагач је лице које је именовано од стране трећине делегата, а што доказује изјавом тих делегата, њиховим потписима. </w:t>
            </w:r>
          </w:p>
          <w:p w14:paraId="51AABC86" w14:textId="5DF76379" w:rsidR="003E3C27" w:rsidRPr="0079430B" w:rsidRDefault="003E3C27" w:rsidP="002A511A">
            <w:pPr>
              <w:pStyle w:val="Default"/>
              <w:jc w:val="both"/>
              <w:rPr>
                <w:rFonts w:asciiTheme="minorHAnsi" w:hAnsiTheme="minorHAnsi" w:cstheme="minorHAnsi"/>
                <w:strike/>
              </w:rPr>
            </w:pPr>
            <w:r w:rsidRPr="0079430B">
              <w:rPr>
                <w:rFonts w:asciiTheme="minorHAnsi" w:hAnsiTheme="minorHAnsi" w:cstheme="minorHAnsi"/>
                <w:strike/>
              </w:rPr>
              <w:t xml:space="preserve">У наведеним случајевима, предсједавајући ванредне сједнице Скупштине, који заступају предлагаче, имају једнака права и обавезе као и предсједник Скупштине и сва донешена акта и одлуке ванредне Скупштине су обавезујуће за органе и тијела Коморе и струковне коморе. </w:t>
            </w:r>
          </w:p>
        </w:tc>
        <w:tc>
          <w:tcPr>
            <w:tcW w:w="4637" w:type="dxa"/>
          </w:tcPr>
          <w:p w14:paraId="4A0A36BA" w14:textId="77777777" w:rsidR="003E3C27" w:rsidRPr="002A511A" w:rsidRDefault="003E3C27" w:rsidP="002A511A">
            <w:pPr>
              <w:pStyle w:val="Default"/>
              <w:spacing w:before="120"/>
              <w:jc w:val="both"/>
              <w:rPr>
                <w:rFonts w:asciiTheme="minorHAnsi" w:hAnsiTheme="minorHAnsi" w:cstheme="minorHAnsi"/>
                <w:b/>
                <w:bCs/>
              </w:rPr>
            </w:pPr>
          </w:p>
        </w:tc>
        <w:tc>
          <w:tcPr>
            <w:tcW w:w="4819" w:type="dxa"/>
          </w:tcPr>
          <w:p w14:paraId="2E84B6CB" w14:textId="77777777" w:rsidR="003E3C27" w:rsidRPr="002A511A" w:rsidRDefault="003E3C27" w:rsidP="002A511A">
            <w:pPr>
              <w:pStyle w:val="Default"/>
              <w:spacing w:before="120"/>
              <w:jc w:val="both"/>
              <w:rPr>
                <w:rFonts w:asciiTheme="minorHAnsi" w:hAnsiTheme="minorHAnsi" w:cstheme="minorHAnsi"/>
                <w:b/>
                <w:bCs/>
              </w:rPr>
            </w:pPr>
            <w:r w:rsidRPr="002A511A">
              <w:rPr>
                <w:rFonts w:asciiTheme="minorHAnsi" w:hAnsiTheme="minorHAnsi" w:cstheme="minorHAnsi"/>
                <w:b/>
                <w:bCs/>
              </w:rPr>
              <w:t>Члан 31</w:t>
            </w:r>
          </w:p>
          <w:p w14:paraId="34654EE8" w14:textId="454143BA" w:rsidR="003E3C27" w:rsidRPr="0079430B" w:rsidRDefault="003E3C27" w:rsidP="002A511A">
            <w:pPr>
              <w:pStyle w:val="Default"/>
              <w:jc w:val="both"/>
              <w:rPr>
                <w:rFonts w:asciiTheme="minorHAnsi" w:hAnsiTheme="minorHAnsi" w:cstheme="minorHAnsi"/>
                <w:color w:val="EE0000"/>
              </w:rPr>
            </w:pPr>
            <w:r w:rsidRPr="0079430B">
              <w:rPr>
                <w:rFonts w:asciiTheme="minorHAnsi" w:hAnsiTheme="minorHAnsi" w:cstheme="minorHAnsi"/>
                <w:color w:val="EE0000"/>
              </w:rPr>
              <w:t xml:space="preserve">На приједлог Управног одбора, Надзорног одбора, или најмање једне трећине делегата Скупштине Коморе, предсједник Скупштине је дужан да сазове ванредну сједницу Скупштине у року од 15 дана од дана пријема приједлога. </w:t>
            </w:r>
          </w:p>
          <w:p w14:paraId="2D90E6DC" w14:textId="77777777" w:rsidR="003E3C27" w:rsidRPr="0079430B" w:rsidRDefault="003E3C27" w:rsidP="002A511A">
            <w:pPr>
              <w:pStyle w:val="Default"/>
              <w:jc w:val="both"/>
              <w:rPr>
                <w:rFonts w:asciiTheme="minorHAnsi" w:hAnsiTheme="minorHAnsi" w:cstheme="minorHAnsi"/>
                <w:color w:val="EE0000"/>
              </w:rPr>
            </w:pPr>
            <w:r w:rsidRPr="0079430B">
              <w:rPr>
                <w:rFonts w:asciiTheme="minorHAnsi" w:hAnsiTheme="minorHAnsi" w:cstheme="minorHAnsi"/>
                <w:color w:val="EE0000"/>
              </w:rPr>
              <w:t xml:space="preserve">Приједлог из става 1. овог члана мора бити састављен у писаној форми са приједлогом тачака дневног реда и материјалом који се односи на приједлог. </w:t>
            </w:r>
          </w:p>
          <w:p w14:paraId="7BDF7EF7" w14:textId="77777777" w:rsidR="0079430B" w:rsidRPr="0079430B" w:rsidRDefault="003E3C27" w:rsidP="002A511A">
            <w:pPr>
              <w:pStyle w:val="Default"/>
              <w:jc w:val="both"/>
              <w:rPr>
                <w:rFonts w:asciiTheme="minorHAnsi" w:hAnsiTheme="minorHAnsi" w:cstheme="minorHAnsi"/>
                <w:color w:val="EE0000"/>
                <w:lang w:val="sr-Cyrl-RS"/>
              </w:rPr>
            </w:pPr>
            <w:r w:rsidRPr="0079430B">
              <w:rPr>
                <w:rFonts w:asciiTheme="minorHAnsi" w:hAnsiTheme="minorHAnsi" w:cstheme="minorHAnsi"/>
                <w:color w:val="EE0000"/>
              </w:rPr>
              <w:t xml:space="preserve">У случају да предсједник Скупштине не сазове сједницу у року одређеном у ставу 1. овог члана, </w:t>
            </w:r>
            <w:proofErr w:type="spellStart"/>
            <w:r w:rsidR="0079430B" w:rsidRPr="0079430B">
              <w:rPr>
                <w:rFonts w:asciiTheme="minorHAnsi" w:hAnsiTheme="minorHAnsi" w:cstheme="minorHAnsi"/>
                <w:color w:val="EE0000"/>
                <w:lang w:val="sr-Cyrl-RS"/>
              </w:rPr>
              <w:t>сједницу</w:t>
            </w:r>
            <w:proofErr w:type="spellEnd"/>
            <w:r w:rsidR="0079430B" w:rsidRPr="0079430B">
              <w:rPr>
                <w:rFonts w:asciiTheme="minorHAnsi" w:hAnsiTheme="minorHAnsi" w:cstheme="minorHAnsi"/>
                <w:color w:val="EE0000"/>
                <w:lang w:val="sr-Cyrl-RS"/>
              </w:rPr>
              <w:t xml:space="preserve"> сазива </w:t>
            </w:r>
            <w:proofErr w:type="spellStart"/>
            <w:r w:rsidR="0079430B" w:rsidRPr="0079430B">
              <w:rPr>
                <w:rFonts w:asciiTheme="minorHAnsi" w:hAnsiTheme="minorHAnsi" w:cstheme="minorHAnsi"/>
                <w:color w:val="EE0000"/>
                <w:lang w:val="sr-Cyrl-RS"/>
              </w:rPr>
              <w:t>потпресједник</w:t>
            </w:r>
            <w:proofErr w:type="spellEnd"/>
            <w:r w:rsidR="0079430B" w:rsidRPr="0079430B">
              <w:rPr>
                <w:rFonts w:asciiTheme="minorHAnsi" w:hAnsiTheme="minorHAnsi" w:cstheme="minorHAnsi"/>
                <w:color w:val="EE0000"/>
                <w:lang w:val="sr-Cyrl-RS"/>
              </w:rPr>
              <w:t xml:space="preserve"> у року од 15 дана од </w:t>
            </w:r>
            <w:proofErr w:type="spellStart"/>
            <w:r w:rsidR="0079430B" w:rsidRPr="0079430B">
              <w:rPr>
                <w:rFonts w:asciiTheme="minorHAnsi" w:hAnsiTheme="minorHAnsi" w:cstheme="minorHAnsi"/>
                <w:color w:val="EE0000"/>
                <w:lang w:val="sr-Cyrl-RS"/>
              </w:rPr>
              <w:t>протека</w:t>
            </w:r>
            <w:proofErr w:type="spellEnd"/>
            <w:r w:rsidR="0079430B" w:rsidRPr="0079430B">
              <w:rPr>
                <w:rFonts w:asciiTheme="minorHAnsi" w:hAnsiTheme="minorHAnsi" w:cstheme="minorHAnsi"/>
                <w:color w:val="EE0000"/>
                <w:lang w:val="sr-Cyrl-RS"/>
              </w:rPr>
              <w:t xml:space="preserve"> рока из става 1.</w:t>
            </w:r>
          </w:p>
          <w:p w14:paraId="2A316B79" w14:textId="27EB8DF5" w:rsidR="0079430B" w:rsidRPr="0079430B" w:rsidRDefault="0079430B" w:rsidP="002A511A">
            <w:pPr>
              <w:pStyle w:val="Default"/>
              <w:jc w:val="both"/>
              <w:rPr>
                <w:rFonts w:asciiTheme="minorHAnsi" w:hAnsiTheme="minorHAnsi" w:cstheme="minorHAnsi"/>
                <w:color w:val="EE0000"/>
                <w:lang w:val="sr-Cyrl-RS"/>
              </w:rPr>
            </w:pPr>
            <w:r w:rsidRPr="0079430B">
              <w:rPr>
                <w:rFonts w:asciiTheme="minorHAnsi" w:hAnsiTheme="minorHAnsi" w:cstheme="minorHAnsi"/>
                <w:color w:val="EE0000"/>
                <w:lang w:val="sr-Cyrl-RS"/>
              </w:rPr>
              <w:t xml:space="preserve">У случају да се седница не сазове и року из става 3. </w:t>
            </w:r>
            <w:proofErr w:type="spellStart"/>
            <w:r w:rsidRPr="0079430B">
              <w:rPr>
                <w:rFonts w:asciiTheme="minorHAnsi" w:hAnsiTheme="minorHAnsi" w:cstheme="minorHAnsi"/>
                <w:color w:val="EE0000"/>
                <w:lang w:val="sr-Cyrl-RS"/>
              </w:rPr>
              <w:t>сједницу</w:t>
            </w:r>
            <w:proofErr w:type="spellEnd"/>
            <w:r w:rsidRPr="0079430B">
              <w:rPr>
                <w:rFonts w:asciiTheme="minorHAnsi" w:hAnsiTheme="minorHAnsi" w:cstheme="minorHAnsi"/>
                <w:color w:val="EE0000"/>
                <w:lang w:val="sr-Cyrl-RS"/>
              </w:rPr>
              <w:t xml:space="preserve"> сазивају колективно </w:t>
            </w:r>
            <w:proofErr w:type="spellStart"/>
            <w:r w:rsidRPr="0079430B">
              <w:rPr>
                <w:rFonts w:asciiTheme="minorHAnsi" w:hAnsiTheme="minorHAnsi" w:cstheme="minorHAnsi"/>
                <w:color w:val="EE0000"/>
                <w:lang w:val="sr-Cyrl-RS"/>
              </w:rPr>
              <w:t>предсједници</w:t>
            </w:r>
            <w:proofErr w:type="spellEnd"/>
            <w:r w:rsidRPr="0079430B">
              <w:rPr>
                <w:rFonts w:asciiTheme="minorHAnsi" w:hAnsiTheme="minorHAnsi" w:cstheme="minorHAnsi"/>
                <w:color w:val="EE0000"/>
                <w:lang w:val="sr-Cyrl-RS"/>
              </w:rPr>
              <w:t xml:space="preserve"> најмање 3. Извршна одбора струковне коморе.</w:t>
            </w:r>
          </w:p>
          <w:p w14:paraId="5A83C451" w14:textId="77777777" w:rsidR="003E3C27" w:rsidRPr="0079430B" w:rsidRDefault="003E3C27" w:rsidP="002A511A">
            <w:pPr>
              <w:pStyle w:val="Default"/>
              <w:jc w:val="both"/>
              <w:rPr>
                <w:rFonts w:asciiTheme="minorHAnsi" w:hAnsiTheme="minorHAnsi" w:cstheme="minorHAnsi"/>
                <w:color w:val="EE0000"/>
              </w:rPr>
            </w:pPr>
            <w:r w:rsidRPr="0079430B">
              <w:rPr>
                <w:rFonts w:asciiTheme="minorHAnsi" w:hAnsiTheme="minorHAnsi" w:cstheme="minorHAnsi"/>
                <w:color w:val="EE0000"/>
              </w:rPr>
              <w:t xml:space="preserve">У случају да је предлагач најмање једна трећина делегата Скупштине Коморе, предлагач је лице које је именовано од стране трећине делегата, а што доказује изјавом тих делегата, њиховим потписима. </w:t>
            </w:r>
          </w:p>
          <w:p w14:paraId="5C71F6AD" w14:textId="12B1AF19" w:rsidR="003E3C27" w:rsidRPr="002A511A" w:rsidRDefault="003E3C27" w:rsidP="002A511A">
            <w:pPr>
              <w:pStyle w:val="Default"/>
              <w:jc w:val="both"/>
              <w:rPr>
                <w:rFonts w:asciiTheme="minorHAnsi" w:hAnsiTheme="minorHAnsi" w:cstheme="minorHAnsi"/>
                <w:b/>
                <w:bCs/>
              </w:rPr>
            </w:pPr>
          </w:p>
        </w:tc>
      </w:tr>
      <w:tr w:rsidR="002A511A" w:rsidRPr="002A511A" w14:paraId="7EFE99E1" w14:textId="28F2C8C3" w:rsidTr="002A511A">
        <w:tc>
          <w:tcPr>
            <w:tcW w:w="4820" w:type="dxa"/>
          </w:tcPr>
          <w:p w14:paraId="14A0FC60" w14:textId="77777777" w:rsidR="002A511A" w:rsidRPr="002A511A" w:rsidRDefault="002A511A" w:rsidP="002A511A">
            <w:pPr>
              <w:pStyle w:val="Default"/>
              <w:spacing w:before="120"/>
              <w:jc w:val="both"/>
              <w:rPr>
                <w:rFonts w:asciiTheme="minorHAnsi" w:hAnsiTheme="minorHAnsi" w:cstheme="minorHAnsi"/>
              </w:rPr>
            </w:pPr>
            <w:r w:rsidRPr="002A511A">
              <w:rPr>
                <w:rFonts w:asciiTheme="minorHAnsi" w:hAnsiTheme="minorHAnsi" w:cstheme="minorHAnsi"/>
                <w:b/>
                <w:bCs/>
              </w:rPr>
              <w:t>VII ЕЛЕКТРОНСКЕ СЈЕДНИЦЕ</w:t>
            </w:r>
          </w:p>
        </w:tc>
        <w:tc>
          <w:tcPr>
            <w:tcW w:w="4637" w:type="dxa"/>
          </w:tcPr>
          <w:p w14:paraId="00A83B87" w14:textId="77777777" w:rsidR="002A511A" w:rsidRPr="002A511A" w:rsidRDefault="002A511A" w:rsidP="002A511A">
            <w:pPr>
              <w:pStyle w:val="Default"/>
              <w:spacing w:before="120"/>
              <w:jc w:val="both"/>
              <w:rPr>
                <w:rFonts w:asciiTheme="minorHAnsi" w:hAnsiTheme="minorHAnsi" w:cstheme="minorHAnsi"/>
                <w:b/>
                <w:bCs/>
              </w:rPr>
            </w:pPr>
          </w:p>
        </w:tc>
        <w:tc>
          <w:tcPr>
            <w:tcW w:w="4819" w:type="dxa"/>
          </w:tcPr>
          <w:p w14:paraId="237594ED" w14:textId="3B1A7285" w:rsidR="002A511A" w:rsidRPr="002A511A" w:rsidRDefault="002A511A" w:rsidP="002A511A">
            <w:pPr>
              <w:pStyle w:val="Default"/>
              <w:spacing w:before="120"/>
              <w:jc w:val="both"/>
              <w:rPr>
                <w:rFonts w:asciiTheme="minorHAnsi" w:hAnsiTheme="minorHAnsi" w:cstheme="minorHAnsi"/>
                <w:b/>
                <w:bCs/>
              </w:rPr>
            </w:pPr>
            <w:r w:rsidRPr="002A511A">
              <w:rPr>
                <w:rFonts w:asciiTheme="minorHAnsi" w:hAnsiTheme="minorHAnsi" w:cstheme="minorHAnsi"/>
                <w:b/>
                <w:bCs/>
              </w:rPr>
              <w:t>VII ЕЛЕКТРОНСКЕ СЈЕДНИЦЕ</w:t>
            </w:r>
          </w:p>
        </w:tc>
      </w:tr>
      <w:tr w:rsidR="003E3C27" w:rsidRPr="002A511A" w14:paraId="3FAFB9F8" w14:textId="520F71A7" w:rsidTr="00504C9E">
        <w:trPr>
          <w:trHeight w:val="6272"/>
        </w:trPr>
        <w:tc>
          <w:tcPr>
            <w:tcW w:w="4820" w:type="dxa"/>
          </w:tcPr>
          <w:p w14:paraId="58DC3F6B" w14:textId="77777777" w:rsidR="003E3C27" w:rsidRPr="002A511A" w:rsidRDefault="003E3C27" w:rsidP="002A511A">
            <w:pPr>
              <w:pStyle w:val="Default"/>
              <w:spacing w:before="120"/>
              <w:jc w:val="both"/>
              <w:rPr>
                <w:rFonts w:asciiTheme="minorHAnsi" w:hAnsiTheme="minorHAnsi" w:cstheme="minorHAnsi"/>
              </w:rPr>
            </w:pPr>
            <w:r w:rsidRPr="002A511A">
              <w:rPr>
                <w:rFonts w:asciiTheme="minorHAnsi" w:hAnsiTheme="minorHAnsi" w:cstheme="minorHAnsi"/>
                <w:b/>
                <w:bCs/>
              </w:rPr>
              <w:lastRenderedPageBreak/>
              <w:t>Члан 32</w:t>
            </w:r>
          </w:p>
          <w:p w14:paraId="1479D393"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Сједнице Скупштине Коморе се могу одржавати електронским путем. </w:t>
            </w:r>
          </w:p>
          <w:p w14:paraId="20B670DE"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Електронске сједнице имају редни број, независно од редног броја редовне или ванредне сједнице. </w:t>
            </w:r>
          </w:p>
          <w:p w14:paraId="1214AC8C"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Записник са електронске сједнице се сачињава у року од 7 дана од дана закључења сједнице. </w:t>
            </w:r>
          </w:p>
          <w:p w14:paraId="3E2C3DAB"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Записник са електронске сједнице се усваја на наредној редовној сједници Скупштине. </w:t>
            </w:r>
          </w:p>
          <w:p w14:paraId="4246958C"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На електронским сједницама се не могу доносити одлуке које се тичу Статута, избора предсједника и потпредсједника Скупштине, као и предсједника и потпредсједника Управног одбора. </w:t>
            </w:r>
          </w:p>
          <w:p w14:paraId="28E40031"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За електронске сједнице важе правила о кворуму у складу са овим пословником. </w:t>
            </w:r>
          </w:p>
          <w:p w14:paraId="086256FC" w14:textId="4DE81398"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Цјелокупна комуникација током трајања електронске сједнице Скупштине мора бити у цјелости видљива свима. </w:t>
            </w:r>
          </w:p>
        </w:tc>
        <w:tc>
          <w:tcPr>
            <w:tcW w:w="4637" w:type="dxa"/>
          </w:tcPr>
          <w:p w14:paraId="13252A9E" w14:textId="77777777" w:rsidR="003E3C27" w:rsidRPr="002A511A" w:rsidRDefault="003E3C27" w:rsidP="002A511A">
            <w:pPr>
              <w:pStyle w:val="Default"/>
              <w:spacing w:before="120"/>
              <w:jc w:val="both"/>
              <w:rPr>
                <w:rFonts w:asciiTheme="minorHAnsi" w:hAnsiTheme="minorHAnsi" w:cstheme="minorHAnsi"/>
                <w:b/>
                <w:bCs/>
              </w:rPr>
            </w:pPr>
          </w:p>
        </w:tc>
        <w:tc>
          <w:tcPr>
            <w:tcW w:w="4819" w:type="dxa"/>
          </w:tcPr>
          <w:p w14:paraId="5B9F8ECE" w14:textId="77777777" w:rsidR="003E3C27" w:rsidRPr="002A511A" w:rsidRDefault="003E3C27" w:rsidP="002A511A">
            <w:pPr>
              <w:pStyle w:val="Default"/>
              <w:spacing w:before="120"/>
              <w:jc w:val="both"/>
              <w:rPr>
                <w:rFonts w:asciiTheme="minorHAnsi" w:hAnsiTheme="minorHAnsi" w:cstheme="minorHAnsi"/>
                <w:b/>
                <w:bCs/>
              </w:rPr>
            </w:pPr>
            <w:r w:rsidRPr="002A511A">
              <w:rPr>
                <w:rFonts w:asciiTheme="minorHAnsi" w:hAnsiTheme="minorHAnsi" w:cstheme="minorHAnsi"/>
                <w:b/>
                <w:bCs/>
              </w:rPr>
              <w:t>Члан 32</w:t>
            </w:r>
          </w:p>
          <w:p w14:paraId="13365D37"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Сједнице Скупштине Коморе се могу одржавати електронским путем. </w:t>
            </w:r>
          </w:p>
          <w:p w14:paraId="27A2BB6F"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Електронске сједнице имају редни број, независно од редног броја редовне или ванредне сједнице. </w:t>
            </w:r>
          </w:p>
          <w:p w14:paraId="28FD4A7F"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Записник са електронске сједнице се сачињава у року од 7 дана од дана закључења сједнице. </w:t>
            </w:r>
          </w:p>
          <w:p w14:paraId="181FB452"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Записник са електронске сједнице се усваја на наредној редовној сједници Скупштине. </w:t>
            </w:r>
          </w:p>
          <w:p w14:paraId="13555A86"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На електронским сједницама се не могу доносити одлуке које се тичу Статута, избора предсједника и потпредсједника Скупштине, као и предсједника и потпредсједника Управног одбора. </w:t>
            </w:r>
          </w:p>
          <w:p w14:paraId="4C7E8B04"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За електронске сједнице важе правила о кворуму у складу са овим пословником. </w:t>
            </w:r>
          </w:p>
          <w:p w14:paraId="3A510F6E" w14:textId="2DA7E51B" w:rsidR="003E3C27" w:rsidRPr="002A511A" w:rsidRDefault="003E3C27" w:rsidP="002A511A">
            <w:pPr>
              <w:pStyle w:val="Default"/>
              <w:jc w:val="both"/>
              <w:rPr>
                <w:rFonts w:asciiTheme="minorHAnsi" w:hAnsiTheme="minorHAnsi" w:cstheme="minorHAnsi"/>
                <w:b/>
                <w:bCs/>
              </w:rPr>
            </w:pPr>
            <w:r w:rsidRPr="002A511A">
              <w:rPr>
                <w:rFonts w:asciiTheme="minorHAnsi" w:hAnsiTheme="minorHAnsi" w:cstheme="minorHAnsi"/>
              </w:rPr>
              <w:t xml:space="preserve">Цјелокупна комуникација током трајања електронске сједнице Скупштине мора бити у цјелости видљива свима. </w:t>
            </w:r>
          </w:p>
        </w:tc>
      </w:tr>
      <w:tr w:rsidR="002A511A" w:rsidRPr="002A511A" w14:paraId="4929EDAA" w14:textId="0F999CEB" w:rsidTr="002A511A">
        <w:tc>
          <w:tcPr>
            <w:tcW w:w="4820" w:type="dxa"/>
          </w:tcPr>
          <w:p w14:paraId="5BC900A0" w14:textId="77777777" w:rsidR="002A511A" w:rsidRPr="002A511A" w:rsidRDefault="002A511A" w:rsidP="002A511A">
            <w:pPr>
              <w:pStyle w:val="Default"/>
              <w:spacing w:before="120"/>
              <w:jc w:val="both"/>
              <w:rPr>
                <w:rFonts w:asciiTheme="minorHAnsi" w:hAnsiTheme="minorHAnsi" w:cstheme="minorHAnsi"/>
              </w:rPr>
            </w:pPr>
            <w:r w:rsidRPr="002A511A">
              <w:rPr>
                <w:rFonts w:asciiTheme="minorHAnsi" w:hAnsiTheme="minorHAnsi" w:cstheme="minorHAnsi"/>
                <w:b/>
                <w:bCs/>
              </w:rPr>
              <w:t>VIII ЈАВНОСТ РАДА СКУПШТИНЕ</w:t>
            </w:r>
          </w:p>
        </w:tc>
        <w:tc>
          <w:tcPr>
            <w:tcW w:w="4637" w:type="dxa"/>
          </w:tcPr>
          <w:p w14:paraId="69F67D0E" w14:textId="77777777" w:rsidR="002A511A" w:rsidRPr="002A511A" w:rsidRDefault="002A511A" w:rsidP="002A511A">
            <w:pPr>
              <w:pStyle w:val="Default"/>
              <w:spacing w:before="120"/>
              <w:jc w:val="both"/>
              <w:rPr>
                <w:rFonts w:asciiTheme="minorHAnsi" w:hAnsiTheme="minorHAnsi" w:cstheme="minorHAnsi"/>
                <w:b/>
                <w:bCs/>
              </w:rPr>
            </w:pPr>
          </w:p>
        </w:tc>
        <w:tc>
          <w:tcPr>
            <w:tcW w:w="4819" w:type="dxa"/>
          </w:tcPr>
          <w:p w14:paraId="30FC0C80" w14:textId="108F7133" w:rsidR="002A511A" w:rsidRPr="002A511A" w:rsidRDefault="002A511A" w:rsidP="002A511A">
            <w:pPr>
              <w:pStyle w:val="Default"/>
              <w:spacing w:before="120"/>
              <w:jc w:val="both"/>
              <w:rPr>
                <w:rFonts w:asciiTheme="minorHAnsi" w:hAnsiTheme="minorHAnsi" w:cstheme="minorHAnsi"/>
                <w:b/>
                <w:bCs/>
              </w:rPr>
            </w:pPr>
            <w:r w:rsidRPr="002A511A">
              <w:rPr>
                <w:rFonts w:asciiTheme="minorHAnsi" w:hAnsiTheme="minorHAnsi" w:cstheme="minorHAnsi"/>
                <w:b/>
                <w:bCs/>
              </w:rPr>
              <w:t>VIII ЈАВНОСТ РАДА СКУПШТИНЕ</w:t>
            </w:r>
          </w:p>
        </w:tc>
      </w:tr>
      <w:tr w:rsidR="003E3C27" w:rsidRPr="002A511A" w14:paraId="61CA354E" w14:textId="24EAAB11" w:rsidTr="00832CC4">
        <w:trPr>
          <w:trHeight w:val="3050"/>
        </w:trPr>
        <w:tc>
          <w:tcPr>
            <w:tcW w:w="4820" w:type="dxa"/>
          </w:tcPr>
          <w:p w14:paraId="3E825B20" w14:textId="77777777" w:rsidR="003E3C27" w:rsidRPr="002A511A" w:rsidRDefault="003E3C27" w:rsidP="002A511A">
            <w:pPr>
              <w:pStyle w:val="Default"/>
              <w:spacing w:before="120"/>
              <w:jc w:val="both"/>
              <w:rPr>
                <w:rFonts w:asciiTheme="minorHAnsi" w:hAnsiTheme="minorHAnsi" w:cstheme="minorHAnsi"/>
              </w:rPr>
            </w:pPr>
            <w:r w:rsidRPr="002A511A">
              <w:rPr>
                <w:rFonts w:asciiTheme="minorHAnsi" w:hAnsiTheme="minorHAnsi" w:cstheme="minorHAnsi"/>
                <w:b/>
                <w:bCs/>
              </w:rPr>
              <w:t>Члан 33</w:t>
            </w:r>
          </w:p>
          <w:p w14:paraId="29EE9EE3"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Рад Скупштине је јаван. </w:t>
            </w:r>
          </w:p>
          <w:p w14:paraId="42523026"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Сједници Скупштине могу да присуствују представници средстава информисања, осим у случајевима када Скупштина оцијени да питања која су на дневном реду нијесу за јавно информисање. </w:t>
            </w:r>
          </w:p>
          <w:p w14:paraId="688F700B" w14:textId="660DF8CB"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Записници са сједница, одлуке и акта, објављују се на сајту Коморе, у року од 7 дана од дана њиховог потписивања. </w:t>
            </w:r>
          </w:p>
        </w:tc>
        <w:tc>
          <w:tcPr>
            <w:tcW w:w="4637" w:type="dxa"/>
          </w:tcPr>
          <w:p w14:paraId="17E55E91" w14:textId="77777777" w:rsidR="003E3C27" w:rsidRPr="002A511A" w:rsidRDefault="003E3C27" w:rsidP="002A511A">
            <w:pPr>
              <w:pStyle w:val="Default"/>
              <w:spacing w:before="120"/>
              <w:jc w:val="both"/>
              <w:rPr>
                <w:rFonts w:asciiTheme="minorHAnsi" w:hAnsiTheme="minorHAnsi" w:cstheme="minorHAnsi"/>
                <w:b/>
                <w:bCs/>
              </w:rPr>
            </w:pPr>
          </w:p>
        </w:tc>
        <w:tc>
          <w:tcPr>
            <w:tcW w:w="4819" w:type="dxa"/>
          </w:tcPr>
          <w:p w14:paraId="4FE012D2" w14:textId="77777777" w:rsidR="003E3C27" w:rsidRPr="002A511A" w:rsidRDefault="003E3C27" w:rsidP="002A511A">
            <w:pPr>
              <w:pStyle w:val="Default"/>
              <w:spacing w:before="120"/>
              <w:jc w:val="both"/>
              <w:rPr>
                <w:rFonts w:asciiTheme="minorHAnsi" w:hAnsiTheme="minorHAnsi" w:cstheme="minorHAnsi"/>
                <w:b/>
                <w:bCs/>
              </w:rPr>
            </w:pPr>
            <w:r w:rsidRPr="002A511A">
              <w:rPr>
                <w:rFonts w:asciiTheme="minorHAnsi" w:hAnsiTheme="minorHAnsi" w:cstheme="minorHAnsi"/>
                <w:b/>
                <w:bCs/>
              </w:rPr>
              <w:t>Члан 33</w:t>
            </w:r>
          </w:p>
          <w:p w14:paraId="623EE5F1"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Рад Скупштине је јаван. </w:t>
            </w:r>
          </w:p>
          <w:p w14:paraId="22083EB8" w14:textId="4D66D480"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Сједници Скупштине могу да присуствују представници средстава информисања, осим у случајевима када Скупштина оцијени да питања која су на дневном реду нису за јавно информисање. </w:t>
            </w:r>
          </w:p>
          <w:p w14:paraId="35A58FAB" w14:textId="616CBC80" w:rsidR="003E3C27" w:rsidRPr="002A511A" w:rsidRDefault="003E3C27" w:rsidP="002A511A">
            <w:pPr>
              <w:pStyle w:val="Default"/>
              <w:jc w:val="both"/>
              <w:rPr>
                <w:rFonts w:asciiTheme="minorHAnsi" w:hAnsiTheme="minorHAnsi" w:cstheme="minorHAnsi"/>
                <w:b/>
                <w:bCs/>
              </w:rPr>
            </w:pPr>
            <w:r w:rsidRPr="002A511A">
              <w:rPr>
                <w:rFonts w:asciiTheme="minorHAnsi" w:hAnsiTheme="minorHAnsi" w:cstheme="minorHAnsi"/>
              </w:rPr>
              <w:t xml:space="preserve">Записници са сједница, одлуке и акта, објављују се </w:t>
            </w:r>
            <w:r w:rsidR="0079430B">
              <w:rPr>
                <w:rFonts w:asciiTheme="minorHAnsi" w:hAnsiTheme="minorHAnsi" w:cstheme="minorHAnsi"/>
                <w:lang w:val="sr-Cyrl-RS"/>
              </w:rPr>
              <w:t>у Билтену Коморе</w:t>
            </w:r>
            <w:r w:rsidRPr="002A511A">
              <w:rPr>
                <w:rFonts w:asciiTheme="minorHAnsi" w:hAnsiTheme="minorHAnsi" w:cstheme="minorHAnsi"/>
              </w:rPr>
              <w:t xml:space="preserve">, у року од 7 дана од дана њиховог потписивања. </w:t>
            </w:r>
          </w:p>
        </w:tc>
      </w:tr>
      <w:tr w:rsidR="002A511A" w:rsidRPr="002A511A" w14:paraId="0472F155" w14:textId="5E59D6FD" w:rsidTr="002A511A">
        <w:tc>
          <w:tcPr>
            <w:tcW w:w="4820" w:type="dxa"/>
          </w:tcPr>
          <w:p w14:paraId="5CC17358" w14:textId="77777777" w:rsidR="002A511A" w:rsidRPr="002A511A" w:rsidRDefault="002A511A" w:rsidP="002A511A">
            <w:pPr>
              <w:pStyle w:val="Default"/>
              <w:jc w:val="both"/>
              <w:rPr>
                <w:rFonts w:asciiTheme="minorHAnsi" w:hAnsiTheme="minorHAnsi" w:cstheme="minorHAnsi"/>
              </w:rPr>
            </w:pPr>
            <w:r w:rsidRPr="002A511A">
              <w:rPr>
                <w:rFonts w:asciiTheme="minorHAnsi" w:hAnsiTheme="minorHAnsi" w:cstheme="minorHAnsi"/>
                <w:b/>
                <w:bCs/>
              </w:rPr>
              <w:t>IX ОРГАНИЗАЦУА СКУПШТИНЕ</w:t>
            </w:r>
          </w:p>
        </w:tc>
        <w:tc>
          <w:tcPr>
            <w:tcW w:w="4637" w:type="dxa"/>
          </w:tcPr>
          <w:p w14:paraId="0B8D4639" w14:textId="77777777" w:rsidR="002A511A" w:rsidRPr="002A511A" w:rsidRDefault="002A511A" w:rsidP="002A511A">
            <w:pPr>
              <w:pStyle w:val="Default"/>
              <w:jc w:val="both"/>
              <w:rPr>
                <w:rFonts w:asciiTheme="minorHAnsi" w:hAnsiTheme="minorHAnsi" w:cstheme="minorHAnsi"/>
                <w:b/>
                <w:bCs/>
              </w:rPr>
            </w:pPr>
          </w:p>
        </w:tc>
        <w:tc>
          <w:tcPr>
            <w:tcW w:w="4819" w:type="dxa"/>
          </w:tcPr>
          <w:p w14:paraId="78E495BA" w14:textId="7ECCA2C4" w:rsidR="002A511A" w:rsidRPr="002A511A" w:rsidRDefault="002A511A" w:rsidP="002A511A">
            <w:pPr>
              <w:pStyle w:val="Default"/>
              <w:jc w:val="both"/>
              <w:rPr>
                <w:rFonts w:asciiTheme="minorHAnsi" w:hAnsiTheme="minorHAnsi" w:cstheme="minorHAnsi"/>
                <w:b/>
                <w:bCs/>
              </w:rPr>
            </w:pPr>
            <w:r w:rsidRPr="002A511A">
              <w:rPr>
                <w:rFonts w:asciiTheme="minorHAnsi" w:hAnsiTheme="minorHAnsi" w:cstheme="minorHAnsi"/>
                <w:b/>
                <w:bCs/>
              </w:rPr>
              <w:t>IX ОРГАНИЗАЦУА СКУПШТИНЕ</w:t>
            </w:r>
          </w:p>
        </w:tc>
      </w:tr>
      <w:tr w:rsidR="003E3C27" w:rsidRPr="002A511A" w14:paraId="60F3D6F3" w14:textId="194C9AD1" w:rsidTr="00600DAF">
        <w:trPr>
          <w:trHeight w:val="3050"/>
        </w:trPr>
        <w:tc>
          <w:tcPr>
            <w:tcW w:w="4820" w:type="dxa"/>
          </w:tcPr>
          <w:p w14:paraId="22FF108E" w14:textId="77777777" w:rsidR="003E3C27" w:rsidRPr="002A511A" w:rsidRDefault="003E3C27" w:rsidP="002A511A">
            <w:pPr>
              <w:pStyle w:val="Default"/>
              <w:spacing w:before="120"/>
              <w:jc w:val="both"/>
              <w:rPr>
                <w:rFonts w:asciiTheme="minorHAnsi" w:hAnsiTheme="minorHAnsi" w:cstheme="minorHAnsi"/>
              </w:rPr>
            </w:pPr>
            <w:r w:rsidRPr="002A511A">
              <w:rPr>
                <w:rFonts w:asciiTheme="minorHAnsi" w:hAnsiTheme="minorHAnsi" w:cstheme="minorHAnsi"/>
                <w:b/>
                <w:bCs/>
              </w:rPr>
              <w:t>Члан 34</w:t>
            </w:r>
          </w:p>
          <w:p w14:paraId="48A0EEBE" w14:textId="2E2ACFA2"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Стручно-административне и техничке послове у вези са радом Скупштине, обавља Секретаријат Коморе, а састоји се у припремању и организовању сједница Скупштине, припремању аката за Скупштину, давању потребних мишљења и података за рад Скупштине и вршењу других техничких и административних послова за потребе Скупштине. </w:t>
            </w:r>
          </w:p>
        </w:tc>
        <w:tc>
          <w:tcPr>
            <w:tcW w:w="4637" w:type="dxa"/>
          </w:tcPr>
          <w:p w14:paraId="30BEE293" w14:textId="1B20739F" w:rsidR="003E3C27" w:rsidRPr="0079430B" w:rsidRDefault="0079430B" w:rsidP="002A511A">
            <w:pPr>
              <w:pStyle w:val="Default"/>
              <w:spacing w:before="120"/>
              <w:jc w:val="both"/>
              <w:rPr>
                <w:rFonts w:asciiTheme="minorHAnsi" w:hAnsiTheme="minorHAnsi" w:cstheme="minorHAnsi"/>
                <w:lang w:val="sr-Cyrl-RS"/>
              </w:rPr>
            </w:pPr>
            <w:r w:rsidRPr="0079430B">
              <w:rPr>
                <w:rFonts w:asciiTheme="minorHAnsi" w:hAnsiTheme="minorHAnsi" w:cstheme="minorHAnsi"/>
                <w:lang w:val="sr-Cyrl-RS"/>
              </w:rPr>
              <w:t xml:space="preserve">Ово може остати до тренутка формирања </w:t>
            </w:r>
            <w:proofErr w:type="spellStart"/>
            <w:r w:rsidRPr="0079430B">
              <w:rPr>
                <w:rFonts w:asciiTheme="minorHAnsi" w:hAnsiTheme="minorHAnsi" w:cstheme="minorHAnsi"/>
                <w:lang w:val="sr-Cyrl-RS"/>
              </w:rPr>
              <w:t>секретираиајта</w:t>
            </w:r>
            <w:proofErr w:type="spellEnd"/>
            <w:r w:rsidRPr="0079430B">
              <w:rPr>
                <w:rFonts w:asciiTheme="minorHAnsi" w:hAnsiTheme="minorHAnsi" w:cstheme="minorHAnsi"/>
                <w:lang w:val="sr-Cyrl-RS"/>
              </w:rPr>
              <w:t xml:space="preserve"> Коморе</w:t>
            </w:r>
          </w:p>
        </w:tc>
        <w:tc>
          <w:tcPr>
            <w:tcW w:w="4819" w:type="dxa"/>
          </w:tcPr>
          <w:p w14:paraId="6755655B" w14:textId="77777777" w:rsidR="003E3C27" w:rsidRPr="002A511A" w:rsidRDefault="003E3C27" w:rsidP="002A511A">
            <w:pPr>
              <w:pStyle w:val="Default"/>
              <w:spacing w:before="120"/>
              <w:jc w:val="both"/>
              <w:rPr>
                <w:rFonts w:asciiTheme="minorHAnsi" w:hAnsiTheme="minorHAnsi" w:cstheme="minorHAnsi"/>
                <w:b/>
                <w:bCs/>
              </w:rPr>
            </w:pPr>
            <w:r w:rsidRPr="002A511A">
              <w:rPr>
                <w:rFonts w:asciiTheme="minorHAnsi" w:hAnsiTheme="minorHAnsi" w:cstheme="minorHAnsi"/>
                <w:b/>
                <w:bCs/>
              </w:rPr>
              <w:t>Члан 34</w:t>
            </w:r>
          </w:p>
          <w:p w14:paraId="61F3A51F" w14:textId="752D1DE0" w:rsidR="003E3C27" w:rsidRPr="002A511A" w:rsidRDefault="003E3C27" w:rsidP="002A511A">
            <w:pPr>
              <w:pStyle w:val="Default"/>
              <w:jc w:val="both"/>
              <w:rPr>
                <w:rFonts w:asciiTheme="minorHAnsi" w:hAnsiTheme="minorHAnsi" w:cstheme="minorHAnsi"/>
                <w:b/>
                <w:bCs/>
              </w:rPr>
            </w:pPr>
            <w:r w:rsidRPr="0079430B">
              <w:rPr>
                <w:rFonts w:asciiTheme="minorHAnsi" w:hAnsiTheme="minorHAnsi" w:cstheme="minorHAnsi"/>
                <w:color w:val="EE0000"/>
              </w:rPr>
              <w:t xml:space="preserve">Стручно-административне и техничке послове у вези са радом Скупштине, обавља </w:t>
            </w:r>
            <w:r w:rsidR="0079430B" w:rsidRPr="0079430B">
              <w:rPr>
                <w:rFonts w:asciiTheme="minorHAnsi" w:hAnsiTheme="minorHAnsi" w:cstheme="minorHAnsi"/>
                <w:color w:val="EE0000"/>
                <w:lang w:val="sr-Cyrl-RS"/>
              </w:rPr>
              <w:t>Управни одбор Коморе</w:t>
            </w:r>
            <w:r w:rsidRPr="0079430B">
              <w:rPr>
                <w:rFonts w:asciiTheme="minorHAnsi" w:hAnsiTheme="minorHAnsi" w:cstheme="minorHAnsi"/>
                <w:color w:val="EE0000"/>
              </w:rPr>
              <w:t xml:space="preserve">, а састоји се у припремању и организовању сједница Скупштине, припремању аката за Скупштину, давању потребних мишљења и података за рад Скупштине и вршењу других техничких и административних послова за потребе Скупштине. </w:t>
            </w:r>
          </w:p>
        </w:tc>
      </w:tr>
      <w:tr w:rsidR="002A511A" w:rsidRPr="002A511A" w14:paraId="7D6A5F7E" w14:textId="0159D33C" w:rsidTr="002A511A">
        <w:tc>
          <w:tcPr>
            <w:tcW w:w="4820" w:type="dxa"/>
          </w:tcPr>
          <w:p w14:paraId="060EB60A" w14:textId="77777777" w:rsidR="002A511A" w:rsidRPr="002A511A" w:rsidRDefault="002A511A" w:rsidP="002A511A">
            <w:pPr>
              <w:pStyle w:val="Default"/>
              <w:spacing w:before="120"/>
              <w:jc w:val="both"/>
              <w:rPr>
                <w:rFonts w:asciiTheme="minorHAnsi" w:hAnsiTheme="minorHAnsi" w:cstheme="minorHAnsi"/>
              </w:rPr>
            </w:pPr>
            <w:r w:rsidRPr="002A511A">
              <w:rPr>
                <w:rFonts w:asciiTheme="minorHAnsi" w:hAnsiTheme="minorHAnsi" w:cstheme="minorHAnsi"/>
                <w:b/>
                <w:bCs/>
              </w:rPr>
              <w:t>X ЗАВРШНЕ ОДРЕДБЕ</w:t>
            </w:r>
          </w:p>
        </w:tc>
        <w:tc>
          <w:tcPr>
            <w:tcW w:w="4637" w:type="dxa"/>
          </w:tcPr>
          <w:p w14:paraId="05F303B5" w14:textId="77777777" w:rsidR="002A511A" w:rsidRPr="002A511A" w:rsidRDefault="002A511A" w:rsidP="002A511A">
            <w:pPr>
              <w:pStyle w:val="Default"/>
              <w:spacing w:before="120"/>
              <w:jc w:val="both"/>
              <w:rPr>
                <w:rFonts w:asciiTheme="minorHAnsi" w:hAnsiTheme="minorHAnsi" w:cstheme="minorHAnsi"/>
                <w:b/>
                <w:bCs/>
              </w:rPr>
            </w:pPr>
          </w:p>
        </w:tc>
        <w:tc>
          <w:tcPr>
            <w:tcW w:w="4819" w:type="dxa"/>
          </w:tcPr>
          <w:p w14:paraId="47482DA8" w14:textId="1B82DA07" w:rsidR="002A511A" w:rsidRPr="002A511A" w:rsidRDefault="002A511A" w:rsidP="002A511A">
            <w:pPr>
              <w:pStyle w:val="Default"/>
              <w:spacing w:before="120"/>
              <w:jc w:val="both"/>
              <w:rPr>
                <w:rFonts w:asciiTheme="minorHAnsi" w:hAnsiTheme="minorHAnsi" w:cstheme="minorHAnsi"/>
                <w:b/>
                <w:bCs/>
              </w:rPr>
            </w:pPr>
            <w:r w:rsidRPr="002A511A">
              <w:rPr>
                <w:rFonts w:asciiTheme="minorHAnsi" w:hAnsiTheme="minorHAnsi" w:cstheme="minorHAnsi"/>
                <w:b/>
                <w:bCs/>
              </w:rPr>
              <w:t>X ЗАВРШНЕ ОДРЕДБЕ</w:t>
            </w:r>
          </w:p>
        </w:tc>
      </w:tr>
      <w:tr w:rsidR="003E3C27" w:rsidRPr="002A511A" w14:paraId="10E35305" w14:textId="76B1DF4D" w:rsidTr="00F562C3">
        <w:trPr>
          <w:trHeight w:val="1302"/>
        </w:trPr>
        <w:tc>
          <w:tcPr>
            <w:tcW w:w="4820" w:type="dxa"/>
          </w:tcPr>
          <w:p w14:paraId="0FB05E26" w14:textId="77777777" w:rsidR="003E3C27" w:rsidRPr="002A511A" w:rsidRDefault="003E3C27" w:rsidP="002A511A">
            <w:pPr>
              <w:pStyle w:val="Default"/>
              <w:spacing w:before="120"/>
              <w:jc w:val="both"/>
              <w:rPr>
                <w:rFonts w:asciiTheme="minorHAnsi" w:hAnsiTheme="minorHAnsi" w:cstheme="minorHAnsi"/>
              </w:rPr>
            </w:pPr>
            <w:r w:rsidRPr="002A511A">
              <w:rPr>
                <w:rFonts w:asciiTheme="minorHAnsi" w:hAnsiTheme="minorHAnsi" w:cstheme="minorHAnsi"/>
                <w:b/>
                <w:bCs/>
              </w:rPr>
              <w:t>Члан 35</w:t>
            </w:r>
          </w:p>
          <w:p w14:paraId="74DE5803" w14:textId="7C18A0C8"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Овај Пословник објављује се у </w:t>
            </w:r>
            <w:bookmarkStart w:id="0" w:name="_Hlk205805949"/>
            <w:r w:rsidRPr="002A511A">
              <w:rPr>
                <w:rFonts w:asciiTheme="minorHAnsi" w:hAnsiTheme="minorHAnsi" w:cstheme="minorHAnsi"/>
              </w:rPr>
              <w:t xml:space="preserve">Службеном </w:t>
            </w:r>
            <w:r w:rsidRPr="002A511A">
              <w:rPr>
                <w:rFonts w:asciiTheme="minorHAnsi" w:hAnsiTheme="minorHAnsi" w:cstheme="minorHAnsi"/>
                <w:lang w:val="sr-Cyrl-BA"/>
              </w:rPr>
              <w:t>гласнику Републике Српске</w:t>
            </w:r>
            <w:bookmarkEnd w:id="0"/>
            <w:r w:rsidRPr="002A511A">
              <w:rPr>
                <w:rFonts w:asciiTheme="minorHAnsi" w:hAnsiTheme="minorHAnsi" w:cstheme="minorHAnsi"/>
              </w:rPr>
              <w:t xml:space="preserve"> и на интернет презентацији Коморе. </w:t>
            </w:r>
          </w:p>
        </w:tc>
        <w:tc>
          <w:tcPr>
            <w:tcW w:w="4637" w:type="dxa"/>
          </w:tcPr>
          <w:p w14:paraId="31E6E1FF" w14:textId="77777777" w:rsidR="003E3C27" w:rsidRPr="002A511A" w:rsidRDefault="003E3C27" w:rsidP="002A511A">
            <w:pPr>
              <w:pStyle w:val="Default"/>
              <w:spacing w:before="120"/>
              <w:jc w:val="both"/>
              <w:rPr>
                <w:rFonts w:asciiTheme="minorHAnsi" w:hAnsiTheme="minorHAnsi" w:cstheme="minorHAnsi"/>
                <w:b/>
                <w:bCs/>
              </w:rPr>
            </w:pPr>
          </w:p>
        </w:tc>
        <w:tc>
          <w:tcPr>
            <w:tcW w:w="4819" w:type="dxa"/>
          </w:tcPr>
          <w:p w14:paraId="7A29BE9F" w14:textId="77777777" w:rsidR="003E3C27" w:rsidRPr="002A511A" w:rsidRDefault="003E3C27" w:rsidP="002A511A">
            <w:pPr>
              <w:pStyle w:val="Default"/>
              <w:spacing w:before="120"/>
              <w:jc w:val="both"/>
              <w:rPr>
                <w:rFonts w:asciiTheme="minorHAnsi" w:hAnsiTheme="minorHAnsi" w:cstheme="minorHAnsi"/>
                <w:b/>
                <w:bCs/>
              </w:rPr>
            </w:pPr>
            <w:r w:rsidRPr="002A511A">
              <w:rPr>
                <w:rFonts w:asciiTheme="minorHAnsi" w:hAnsiTheme="minorHAnsi" w:cstheme="minorHAnsi"/>
                <w:b/>
                <w:bCs/>
              </w:rPr>
              <w:t>Члан 35</w:t>
            </w:r>
          </w:p>
          <w:p w14:paraId="732B0422" w14:textId="5BA7DFDD" w:rsidR="003E3C27" w:rsidRPr="002A511A" w:rsidRDefault="003E3C27" w:rsidP="002A511A">
            <w:pPr>
              <w:pStyle w:val="Default"/>
              <w:jc w:val="both"/>
              <w:rPr>
                <w:rFonts w:asciiTheme="minorHAnsi" w:hAnsiTheme="minorHAnsi" w:cstheme="minorHAnsi"/>
                <w:b/>
                <w:bCs/>
              </w:rPr>
            </w:pPr>
            <w:r w:rsidRPr="002A511A">
              <w:rPr>
                <w:rFonts w:asciiTheme="minorHAnsi" w:hAnsiTheme="minorHAnsi" w:cstheme="minorHAnsi"/>
              </w:rPr>
              <w:t xml:space="preserve">Овај Пословник објављује се у </w:t>
            </w:r>
            <w:r w:rsidR="0079430B">
              <w:rPr>
                <w:rFonts w:asciiTheme="minorHAnsi" w:hAnsiTheme="minorHAnsi" w:cstheme="minorHAnsi"/>
                <w:lang w:val="sr-Cyrl-RS"/>
              </w:rPr>
              <w:t>Билтену Коморе</w:t>
            </w:r>
            <w:r w:rsidRPr="002A511A">
              <w:rPr>
                <w:rFonts w:asciiTheme="minorHAnsi" w:hAnsiTheme="minorHAnsi" w:cstheme="minorHAnsi"/>
              </w:rPr>
              <w:t xml:space="preserve"> и на интернет презентацији Коморе. </w:t>
            </w:r>
          </w:p>
        </w:tc>
      </w:tr>
      <w:tr w:rsidR="003E3C27" w:rsidRPr="002A511A" w14:paraId="20CB9065" w14:textId="0E5DF3F2" w:rsidTr="000248E5">
        <w:trPr>
          <w:trHeight w:val="1172"/>
        </w:trPr>
        <w:tc>
          <w:tcPr>
            <w:tcW w:w="4820" w:type="dxa"/>
          </w:tcPr>
          <w:p w14:paraId="165845B8" w14:textId="77777777"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b/>
                <w:bCs/>
              </w:rPr>
              <w:t>Члан 37</w:t>
            </w:r>
          </w:p>
          <w:p w14:paraId="0AF2D46A" w14:textId="537754B0" w:rsidR="003E3C27" w:rsidRPr="002A511A" w:rsidRDefault="003E3C27" w:rsidP="002A511A">
            <w:pPr>
              <w:pStyle w:val="Default"/>
              <w:jc w:val="both"/>
              <w:rPr>
                <w:rFonts w:asciiTheme="minorHAnsi" w:hAnsiTheme="minorHAnsi" w:cstheme="minorHAnsi"/>
              </w:rPr>
            </w:pPr>
            <w:r w:rsidRPr="002A511A">
              <w:rPr>
                <w:rFonts w:asciiTheme="minorHAnsi" w:hAnsiTheme="minorHAnsi" w:cstheme="minorHAnsi"/>
              </w:rPr>
              <w:t xml:space="preserve">Овај Пословник ступа на снагу осмог дана од дана објављивања у Службеном </w:t>
            </w:r>
            <w:r w:rsidRPr="002A511A">
              <w:rPr>
                <w:rFonts w:asciiTheme="minorHAnsi" w:hAnsiTheme="minorHAnsi" w:cstheme="minorHAnsi"/>
                <w:lang w:val="sr-Cyrl-BA"/>
              </w:rPr>
              <w:t>гласнику Републике Српске</w:t>
            </w:r>
            <w:r w:rsidRPr="002A511A">
              <w:rPr>
                <w:rFonts w:asciiTheme="minorHAnsi" w:hAnsiTheme="minorHAnsi" w:cstheme="minorHAnsi"/>
                <w:b/>
                <w:bCs/>
                <w:lang w:val="sr-Cyrl-BA"/>
              </w:rPr>
              <w:t>.</w:t>
            </w:r>
          </w:p>
        </w:tc>
        <w:tc>
          <w:tcPr>
            <w:tcW w:w="4637" w:type="dxa"/>
          </w:tcPr>
          <w:p w14:paraId="54EAEAB0" w14:textId="77777777" w:rsidR="003E3C27" w:rsidRPr="002A511A" w:rsidRDefault="003E3C27" w:rsidP="002A511A">
            <w:pPr>
              <w:pStyle w:val="Default"/>
              <w:jc w:val="both"/>
              <w:rPr>
                <w:rFonts w:asciiTheme="minorHAnsi" w:hAnsiTheme="minorHAnsi" w:cstheme="minorHAnsi"/>
                <w:b/>
                <w:bCs/>
              </w:rPr>
            </w:pPr>
          </w:p>
        </w:tc>
        <w:tc>
          <w:tcPr>
            <w:tcW w:w="4819" w:type="dxa"/>
          </w:tcPr>
          <w:p w14:paraId="14F1C22F" w14:textId="77777777" w:rsidR="003E3C27" w:rsidRPr="002A511A" w:rsidRDefault="003E3C27" w:rsidP="002A511A">
            <w:pPr>
              <w:pStyle w:val="Default"/>
              <w:jc w:val="both"/>
              <w:rPr>
                <w:rFonts w:asciiTheme="minorHAnsi" w:hAnsiTheme="minorHAnsi" w:cstheme="minorHAnsi"/>
                <w:b/>
                <w:bCs/>
              </w:rPr>
            </w:pPr>
            <w:r w:rsidRPr="002A511A">
              <w:rPr>
                <w:rFonts w:asciiTheme="minorHAnsi" w:hAnsiTheme="minorHAnsi" w:cstheme="minorHAnsi"/>
                <w:b/>
                <w:bCs/>
              </w:rPr>
              <w:t>Члан 37</w:t>
            </w:r>
          </w:p>
          <w:p w14:paraId="4C6CF94E" w14:textId="3302B6AE" w:rsidR="003E3C27" w:rsidRPr="002A511A" w:rsidRDefault="003E3C27" w:rsidP="002A511A">
            <w:pPr>
              <w:pStyle w:val="Default"/>
              <w:jc w:val="both"/>
              <w:rPr>
                <w:rFonts w:asciiTheme="minorHAnsi" w:hAnsiTheme="minorHAnsi" w:cstheme="minorHAnsi"/>
                <w:b/>
                <w:bCs/>
              </w:rPr>
            </w:pPr>
            <w:r w:rsidRPr="002A511A">
              <w:rPr>
                <w:rFonts w:asciiTheme="minorHAnsi" w:hAnsiTheme="minorHAnsi" w:cstheme="minorHAnsi"/>
              </w:rPr>
              <w:t xml:space="preserve">Овај Пословник ступа на снагу осмог дана од дана објављивања у </w:t>
            </w:r>
            <w:r w:rsidR="0079430B">
              <w:rPr>
                <w:rFonts w:asciiTheme="minorHAnsi" w:hAnsiTheme="minorHAnsi" w:cstheme="minorHAnsi"/>
                <w:lang w:val="sr-Cyrl-RS"/>
              </w:rPr>
              <w:t>Билтену Коморе</w:t>
            </w:r>
            <w:r w:rsidRPr="002A511A">
              <w:rPr>
                <w:rFonts w:asciiTheme="minorHAnsi" w:hAnsiTheme="minorHAnsi" w:cstheme="minorHAnsi"/>
                <w:b/>
                <w:bCs/>
                <w:lang w:val="sr-Cyrl-BA"/>
              </w:rPr>
              <w:t>.</w:t>
            </w:r>
          </w:p>
        </w:tc>
      </w:tr>
      <w:tr w:rsidR="002A511A" w:rsidRPr="002A511A" w14:paraId="5E95BA33" w14:textId="5A1F3672" w:rsidTr="002A511A">
        <w:tc>
          <w:tcPr>
            <w:tcW w:w="4820" w:type="dxa"/>
          </w:tcPr>
          <w:p w14:paraId="1F000392" w14:textId="77777777" w:rsidR="002A511A" w:rsidRPr="002A511A" w:rsidRDefault="002A511A" w:rsidP="002A511A">
            <w:pPr>
              <w:pStyle w:val="Default"/>
              <w:jc w:val="both"/>
              <w:rPr>
                <w:rFonts w:asciiTheme="minorHAnsi" w:hAnsiTheme="minorHAnsi" w:cstheme="minorHAnsi"/>
              </w:rPr>
            </w:pPr>
            <w:r w:rsidRPr="002A511A">
              <w:rPr>
                <w:rFonts w:asciiTheme="minorHAnsi" w:hAnsiTheme="minorHAnsi" w:cstheme="minorHAnsi"/>
                <w:b/>
                <w:bCs/>
              </w:rPr>
              <w:t xml:space="preserve">Број: </w:t>
            </w:r>
          </w:p>
        </w:tc>
        <w:tc>
          <w:tcPr>
            <w:tcW w:w="4637" w:type="dxa"/>
          </w:tcPr>
          <w:p w14:paraId="0D68A6BB" w14:textId="77777777" w:rsidR="002A511A" w:rsidRPr="002A511A" w:rsidRDefault="002A511A" w:rsidP="002A511A">
            <w:pPr>
              <w:pStyle w:val="Default"/>
              <w:jc w:val="both"/>
              <w:rPr>
                <w:rFonts w:asciiTheme="minorHAnsi" w:hAnsiTheme="minorHAnsi" w:cstheme="minorHAnsi"/>
                <w:b/>
                <w:bCs/>
              </w:rPr>
            </w:pPr>
          </w:p>
        </w:tc>
        <w:tc>
          <w:tcPr>
            <w:tcW w:w="4819" w:type="dxa"/>
          </w:tcPr>
          <w:p w14:paraId="60F52E22" w14:textId="5C6E4562" w:rsidR="002A511A" w:rsidRPr="002A511A" w:rsidRDefault="002A511A" w:rsidP="002A511A">
            <w:pPr>
              <w:pStyle w:val="Default"/>
              <w:jc w:val="both"/>
              <w:rPr>
                <w:rFonts w:asciiTheme="minorHAnsi" w:hAnsiTheme="minorHAnsi" w:cstheme="minorHAnsi"/>
                <w:b/>
                <w:bCs/>
              </w:rPr>
            </w:pPr>
            <w:r w:rsidRPr="002A511A">
              <w:rPr>
                <w:rFonts w:asciiTheme="minorHAnsi" w:hAnsiTheme="minorHAnsi" w:cstheme="minorHAnsi"/>
                <w:b/>
                <w:bCs/>
              </w:rPr>
              <w:t xml:space="preserve">Број: </w:t>
            </w:r>
          </w:p>
        </w:tc>
      </w:tr>
      <w:tr w:rsidR="002A511A" w:rsidRPr="002A511A" w14:paraId="125DBE16" w14:textId="0139A0F9" w:rsidTr="002A511A">
        <w:tc>
          <w:tcPr>
            <w:tcW w:w="4820" w:type="dxa"/>
          </w:tcPr>
          <w:p w14:paraId="31151F47" w14:textId="77777777" w:rsidR="002A511A" w:rsidRPr="002A511A" w:rsidRDefault="002A511A" w:rsidP="002A511A">
            <w:pPr>
              <w:pStyle w:val="Default"/>
              <w:jc w:val="both"/>
              <w:rPr>
                <w:rFonts w:asciiTheme="minorHAnsi" w:hAnsiTheme="minorHAnsi" w:cstheme="minorHAnsi"/>
              </w:rPr>
            </w:pPr>
            <w:r w:rsidRPr="002A511A">
              <w:rPr>
                <w:rFonts w:asciiTheme="minorHAnsi" w:hAnsiTheme="minorHAnsi" w:cstheme="minorHAnsi"/>
                <w:b/>
                <w:bCs/>
              </w:rPr>
              <w:t xml:space="preserve">Датум: </w:t>
            </w:r>
          </w:p>
        </w:tc>
        <w:tc>
          <w:tcPr>
            <w:tcW w:w="4637" w:type="dxa"/>
          </w:tcPr>
          <w:p w14:paraId="2B6612AB" w14:textId="77777777" w:rsidR="002A511A" w:rsidRPr="002A511A" w:rsidRDefault="002A511A" w:rsidP="002A511A">
            <w:pPr>
              <w:pStyle w:val="Default"/>
              <w:jc w:val="both"/>
              <w:rPr>
                <w:rFonts w:asciiTheme="minorHAnsi" w:hAnsiTheme="minorHAnsi" w:cstheme="minorHAnsi"/>
                <w:b/>
                <w:bCs/>
              </w:rPr>
            </w:pPr>
          </w:p>
        </w:tc>
        <w:tc>
          <w:tcPr>
            <w:tcW w:w="4819" w:type="dxa"/>
          </w:tcPr>
          <w:p w14:paraId="1185FFC2" w14:textId="02D11D84" w:rsidR="002A511A" w:rsidRPr="002A511A" w:rsidRDefault="002A511A" w:rsidP="002A511A">
            <w:pPr>
              <w:pStyle w:val="Default"/>
              <w:jc w:val="both"/>
              <w:rPr>
                <w:rFonts w:asciiTheme="minorHAnsi" w:hAnsiTheme="minorHAnsi" w:cstheme="minorHAnsi"/>
                <w:b/>
                <w:bCs/>
              </w:rPr>
            </w:pPr>
            <w:r w:rsidRPr="002A511A">
              <w:rPr>
                <w:rFonts w:asciiTheme="minorHAnsi" w:hAnsiTheme="minorHAnsi" w:cstheme="minorHAnsi"/>
                <w:b/>
                <w:bCs/>
              </w:rPr>
              <w:t xml:space="preserve">Датум: </w:t>
            </w:r>
          </w:p>
        </w:tc>
      </w:tr>
      <w:tr w:rsidR="002A511A" w:rsidRPr="002A511A" w14:paraId="362C55CA" w14:textId="4C1AC341" w:rsidTr="002A511A">
        <w:tc>
          <w:tcPr>
            <w:tcW w:w="4820" w:type="dxa"/>
          </w:tcPr>
          <w:p w14:paraId="31521CEC" w14:textId="77777777" w:rsidR="002A511A" w:rsidRPr="002A511A" w:rsidRDefault="002A511A" w:rsidP="002A511A">
            <w:pPr>
              <w:pStyle w:val="Default"/>
              <w:jc w:val="both"/>
              <w:rPr>
                <w:rFonts w:asciiTheme="minorHAnsi" w:hAnsiTheme="minorHAnsi" w:cstheme="minorHAnsi"/>
                <w:lang w:val="sr-Cyrl-BA"/>
              </w:rPr>
            </w:pPr>
            <w:r w:rsidRPr="002A511A">
              <w:rPr>
                <w:rFonts w:asciiTheme="minorHAnsi" w:hAnsiTheme="minorHAnsi" w:cstheme="minorHAnsi"/>
                <w:b/>
                <w:bCs/>
              </w:rPr>
              <w:t xml:space="preserve">Скупштина Инжењерска комора </w:t>
            </w:r>
            <w:r w:rsidRPr="002A511A">
              <w:rPr>
                <w:rFonts w:asciiTheme="minorHAnsi" w:hAnsiTheme="minorHAnsi" w:cstheme="minorHAnsi"/>
                <w:b/>
                <w:bCs/>
                <w:lang w:val="sr-Cyrl-BA"/>
              </w:rPr>
              <w:t>Републике Српске</w:t>
            </w:r>
          </w:p>
        </w:tc>
        <w:tc>
          <w:tcPr>
            <w:tcW w:w="4637" w:type="dxa"/>
          </w:tcPr>
          <w:p w14:paraId="0687EB79" w14:textId="77777777" w:rsidR="002A511A" w:rsidRPr="002A511A" w:rsidRDefault="002A511A" w:rsidP="002A511A">
            <w:pPr>
              <w:pStyle w:val="Default"/>
              <w:jc w:val="both"/>
              <w:rPr>
                <w:rFonts w:asciiTheme="minorHAnsi" w:hAnsiTheme="minorHAnsi" w:cstheme="minorHAnsi"/>
                <w:b/>
                <w:bCs/>
              </w:rPr>
            </w:pPr>
          </w:p>
        </w:tc>
        <w:tc>
          <w:tcPr>
            <w:tcW w:w="4819" w:type="dxa"/>
          </w:tcPr>
          <w:p w14:paraId="1EA3B857" w14:textId="05E6E911" w:rsidR="002A511A" w:rsidRPr="002A511A" w:rsidRDefault="002A511A" w:rsidP="002A511A">
            <w:pPr>
              <w:pStyle w:val="Default"/>
              <w:jc w:val="both"/>
              <w:rPr>
                <w:rFonts w:asciiTheme="minorHAnsi" w:hAnsiTheme="minorHAnsi" w:cstheme="minorHAnsi"/>
                <w:b/>
                <w:bCs/>
              </w:rPr>
            </w:pPr>
            <w:r w:rsidRPr="002A511A">
              <w:rPr>
                <w:rFonts w:asciiTheme="minorHAnsi" w:hAnsiTheme="minorHAnsi" w:cstheme="minorHAnsi"/>
                <w:b/>
                <w:bCs/>
              </w:rPr>
              <w:t xml:space="preserve">Скупштина Инжењерска комора </w:t>
            </w:r>
            <w:r w:rsidRPr="002A511A">
              <w:rPr>
                <w:rFonts w:asciiTheme="minorHAnsi" w:hAnsiTheme="minorHAnsi" w:cstheme="minorHAnsi"/>
                <w:b/>
                <w:bCs/>
                <w:lang w:val="sr-Cyrl-BA"/>
              </w:rPr>
              <w:t>Републике Српске</w:t>
            </w:r>
          </w:p>
        </w:tc>
      </w:tr>
      <w:tr w:rsidR="002A511A" w:rsidRPr="002A511A" w14:paraId="0B43266A" w14:textId="4BA1C654" w:rsidTr="002A511A">
        <w:tc>
          <w:tcPr>
            <w:tcW w:w="4820" w:type="dxa"/>
          </w:tcPr>
          <w:p w14:paraId="5DE3E7DE" w14:textId="77777777" w:rsidR="002A511A" w:rsidRPr="002A511A" w:rsidRDefault="002A511A" w:rsidP="002A511A">
            <w:pPr>
              <w:pStyle w:val="Default"/>
              <w:jc w:val="both"/>
              <w:rPr>
                <w:rFonts w:asciiTheme="minorHAnsi" w:hAnsiTheme="minorHAnsi" w:cstheme="minorHAnsi"/>
                <w:lang w:val="sr-Cyrl-BA"/>
              </w:rPr>
            </w:pPr>
            <w:r w:rsidRPr="002A511A">
              <w:rPr>
                <w:rFonts w:asciiTheme="minorHAnsi" w:hAnsiTheme="minorHAnsi" w:cstheme="minorHAnsi"/>
                <w:b/>
                <w:bCs/>
              </w:rPr>
              <w:t xml:space="preserve">Предсједник </w:t>
            </w:r>
          </w:p>
        </w:tc>
        <w:tc>
          <w:tcPr>
            <w:tcW w:w="4637" w:type="dxa"/>
          </w:tcPr>
          <w:p w14:paraId="58F7030B" w14:textId="77777777" w:rsidR="002A511A" w:rsidRPr="002A511A" w:rsidRDefault="002A511A" w:rsidP="002A511A">
            <w:pPr>
              <w:pStyle w:val="Default"/>
              <w:jc w:val="both"/>
              <w:rPr>
                <w:rFonts w:asciiTheme="minorHAnsi" w:hAnsiTheme="minorHAnsi" w:cstheme="minorHAnsi"/>
                <w:b/>
                <w:bCs/>
              </w:rPr>
            </w:pPr>
          </w:p>
        </w:tc>
        <w:tc>
          <w:tcPr>
            <w:tcW w:w="4819" w:type="dxa"/>
          </w:tcPr>
          <w:p w14:paraId="7B2E748C" w14:textId="27614093" w:rsidR="002A511A" w:rsidRPr="002A511A" w:rsidRDefault="002A511A" w:rsidP="002A511A">
            <w:pPr>
              <w:pStyle w:val="Default"/>
              <w:jc w:val="both"/>
              <w:rPr>
                <w:rFonts w:asciiTheme="minorHAnsi" w:hAnsiTheme="minorHAnsi" w:cstheme="minorHAnsi"/>
                <w:b/>
                <w:bCs/>
              </w:rPr>
            </w:pPr>
            <w:r w:rsidRPr="002A511A">
              <w:rPr>
                <w:rFonts w:asciiTheme="minorHAnsi" w:hAnsiTheme="minorHAnsi" w:cstheme="minorHAnsi"/>
                <w:b/>
                <w:bCs/>
              </w:rPr>
              <w:t xml:space="preserve">Предсједник </w:t>
            </w:r>
          </w:p>
        </w:tc>
      </w:tr>
    </w:tbl>
    <w:p w14:paraId="0151E70C" w14:textId="456BD273" w:rsidR="009A6C32" w:rsidRPr="002A511A" w:rsidRDefault="009A6C32" w:rsidP="002A511A">
      <w:pPr>
        <w:pStyle w:val="Default"/>
        <w:jc w:val="both"/>
        <w:rPr>
          <w:rFonts w:asciiTheme="minorHAnsi" w:hAnsiTheme="minorHAnsi" w:cstheme="minorHAnsi"/>
          <w:lang w:val="sr-Cyrl-BA"/>
        </w:rPr>
      </w:pPr>
    </w:p>
    <w:sectPr w:rsidR="009A6C32" w:rsidRPr="002A511A" w:rsidSect="0071552B">
      <w:footerReference w:type="default" r:id="rId7"/>
      <w:pgSz w:w="16838" w:h="23811" w:code="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23508" w14:textId="77777777" w:rsidR="008D3B51" w:rsidRDefault="008D3B51" w:rsidP="000F2874">
      <w:pPr>
        <w:spacing w:after="0" w:line="240" w:lineRule="auto"/>
      </w:pPr>
      <w:r>
        <w:separator/>
      </w:r>
    </w:p>
  </w:endnote>
  <w:endnote w:type="continuationSeparator" w:id="0">
    <w:p w14:paraId="770368E8" w14:textId="77777777" w:rsidR="008D3B51" w:rsidRDefault="008D3B51" w:rsidP="000F28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137024"/>
      <w:docPartObj>
        <w:docPartGallery w:val="Page Numbers (Bottom of Page)"/>
        <w:docPartUnique/>
      </w:docPartObj>
    </w:sdtPr>
    <w:sdtEndPr>
      <w:rPr>
        <w:noProof/>
      </w:rPr>
    </w:sdtEndPr>
    <w:sdtContent>
      <w:p w14:paraId="6B630CB9" w14:textId="77777777" w:rsidR="000F2874" w:rsidRDefault="000F2874">
        <w:pPr>
          <w:pStyle w:val="Footer"/>
          <w:jc w:val="right"/>
        </w:pPr>
        <w:r>
          <w:fldChar w:fldCharType="begin"/>
        </w:r>
        <w:r>
          <w:instrText xml:space="preserve"> PAGE   \* MERGEFORMAT </w:instrText>
        </w:r>
        <w:r>
          <w:fldChar w:fldCharType="separate"/>
        </w:r>
        <w:r w:rsidR="001E7F11">
          <w:rPr>
            <w:noProof/>
          </w:rPr>
          <w:t>4</w:t>
        </w:r>
        <w:r>
          <w:rPr>
            <w:noProof/>
          </w:rPr>
          <w:fldChar w:fldCharType="end"/>
        </w:r>
      </w:p>
    </w:sdtContent>
  </w:sdt>
  <w:p w14:paraId="51EC1110" w14:textId="77777777" w:rsidR="000F2874" w:rsidRDefault="000F28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08809" w14:textId="77777777" w:rsidR="008D3B51" w:rsidRDefault="008D3B51" w:rsidP="000F2874">
      <w:pPr>
        <w:spacing w:after="0" w:line="240" w:lineRule="auto"/>
      </w:pPr>
      <w:r>
        <w:separator/>
      </w:r>
    </w:p>
  </w:footnote>
  <w:footnote w:type="continuationSeparator" w:id="0">
    <w:p w14:paraId="4E817307" w14:textId="77777777" w:rsidR="008D3B51" w:rsidRDefault="008D3B51" w:rsidP="000F28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3A0C6E"/>
    <w:multiLevelType w:val="hybridMultilevel"/>
    <w:tmpl w:val="A5E61B2A"/>
    <w:lvl w:ilvl="0" w:tplc="C0FE8BFC">
      <w:start w:val="26"/>
      <w:numFmt w:val="bullet"/>
      <w:lvlText w:val="-"/>
      <w:lvlJc w:val="left"/>
      <w:pPr>
        <w:ind w:left="720" w:hanging="360"/>
      </w:pPr>
      <w:rPr>
        <w:rFonts w:ascii="Calibri" w:eastAsiaTheme="minorHAnsi" w:hAnsi="Calibri" w:cs="Calibri" w:hint="default"/>
      </w:rPr>
    </w:lvl>
    <w:lvl w:ilvl="1" w:tplc="201A0003" w:tentative="1">
      <w:start w:val="1"/>
      <w:numFmt w:val="bullet"/>
      <w:lvlText w:val="o"/>
      <w:lvlJc w:val="left"/>
      <w:pPr>
        <w:ind w:left="1440" w:hanging="360"/>
      </w:pPr>
      <w:rPr>
        <w:rFonts w:ascii="Courier New" w:hAnsi="Courier New" w:cs="Courier New" w:hint="default"/>
      </w:rPr>
    </w:lvl>
    <w:lvl w:ilvl="2" w:tplc="201A0005" w:tentative="1">
      <w:start w:val="1"/>
      <w:numFmt w:val="bullet"/>
      <w:lvlText w:val=""/>
      <w:lvlJc w:val="left"/>
      <w:pPr>
        <w:ind w:left="2160" w:hanging="360"/>
      </w:pPr>
      <w:rPr>
        <w:rFonts w:ascii="Wingdings" w:hAnsi="Wingdings" w:hint="default"/>
      </w:rPr>
    </w:lvl>
    <w:lvl w:ilvl="3" w:tplc="201A0001" w:tentative="1">
      <w:start w:val="1"/>
      <w:numFmt w:val="bullet"/>
      <w:lvlText w:val=""/>
      <w:lvlJc w:val="left"/>
      <w:pPr>
        <w:ind w:left="2880" w:hanging="360"/>
      </w:pPr>
      <w:rPr>
        <w:rFonts w:ascii="Symbol" w:hAnsi="Symbol" w:hint="default"/>
      </w:rPr>
    </w:lvl>
    <w:lvl w:ilvl="4" w:tplc="201A0003" w:tentative="1">
      <w:start w:val="1"/>
      <w:numFmt w:val="bullet"/>
      <w:lvlText w:val="o"/>
      <w:lvlJc w:val="left"/>
      <w:pPr>
        <w:ind w:left="3600" w:hanging="360"/>
      </w:pPr>
      <w:rPr>
        <w:rFonts w:ascii="Courier New" w:hAnsi="Courier New" w:cs="Courier New" w:hint="default"/>
      </w:rPr>
    </w:lvl>
    <w:lvl w:ilvl="5" w:tplc="201A0005" w:tentative="1">
      <w:start w:val="1"/>
      <w:numFmt w:val="bullet"/>
      <w:lvlText w:val=""/>
      <w:lvlJc w:val="left"/>
      <w:pPr>
        <w:ind w:left="4320" w:hanging="360"/>
      </w:pPr>
      <w:rPr>
        <w:rFonts w:ascii="Wingdings" w:hAnsi="Wingdings" w:hint="default"/>
      </w:rPr>
    </w:lvl>
    <w:lvl w:ilvl="6" w:tplc="201A0001" w:tentative="1">
      <w:start w:val="1"/>
      <w:numFmt w:val="bullet"/>
      <w:lvlText w:val=""/>
      <w:lvlJc w:val="left"/>
      <w:pPr>
        <w:ind w:left="5040" w:hanging="360"/>
      </w:pPr>
      <w:rPr>
        <w:rFonts w:ascii="Symbol" w:hAnsi="Symbol" w:hint="default"/>
      </w:rPr>
    </w:lvl>
    <w:lvl w:ilvl="7" w:tplc="201A0003" w:tentative="1">
      <w:start w:val="1"/>
      <w:numFmt w:val="bullet"/>
      <w:lvlText w:val="o"/>
      <w:lvlJc w:val="left"/>
      <w:pPr>
        <w:ind w:left="5760" w:hanging="360"/>
      </w:pPr>
      <w:rPr>
        <w:rFonts w:ascii="Courier New" w:hAnsi="Courier New" w:cs="Courier New" w:hint="default"/>
      </w:rPr>
    </w:lvl>
    <w:lvl w:ilvl="8" w:tplc="201A0005" w:tentative="1">
      <w:start w:val="1"/>
      <w:numFmt w:val="bullet"/>
      <w:lvlText w:val=""/>
      <w:lvlJc w:val="left"/>
      <w:pPr>
        <w:ind w:left="6480" w:hanging="360"/>
      </w:pPr>
      <w:rPr>
        <w:rFonts w:ascii="Wingdings" w:hAnsi="Wingdings" w:hint="default"/>
      </w:rPr>
    </w:lvl>
  </w:abstractNum>
  <w:abstractNum w:abstractNumId="1" w15:restartNumberingAfterBreak="0">
    <w:nsid w:val="69CA37DE"/>
    <w:multiLevelType w:val="hybridMultilevel"/>
    <w:tmpl w:val="DDC69E5E"/>
    <w:lvl w:ilvl="0" w:tplc="9D6E0A70">
      <w:start w:val="26"/>
      <w:numFmt w:val="bullet"/>
      <w:lvlText w:val="-"/>
      <w:lvlJc w:val="left"/>
      <w:pPr>
        <w:ind w:left="720" w:hanging="360"/>
      </w:pPr>
      <w:rPr>
        <w:rFonts w:ascii="Calibri" w:eastAsiaTheme="minorHAnsi" w:hAnsi="Calibri" w:cs="Calibri" w:hint="default"/>
        <w:color w:val="EE0000"/>
      </w:rPr>
    </w:lvl>
    <w:lvl w:ilvl="1" w:tplc="201A0003" w:tentative="1">
      <w:start w:val="1"/>
      <w:numFmt w:val="bullet"/>
      <w:lvlText w:val="o"/>
      <w:lvlJc w:val="left"/>
      <w:pPr>
        <w:ind w:left="1440" w:hanging="360"/>
      </w:pPr>
      <w:rPr>
        <w:rFonts w:ascii="Courier New" w:hAnsi="Courier New" w:cs="Courier New" w:hint="default"/>
      </w:rPr>
    </w:lvl>
    <w:lvl w:ilvl="2" w:tplc="201A0005" w:tentative="1">
      <w:start w:val="1"/>
      <w:numFmt w:val="bullet"/>
      <w:lvlText w:val=""/>
      <w:lvlJc w:val="left"/>
      <w:pPr>
        <w:ind w:left="2160" w:hanging="360"/>
      </w:pPr>
      <w:rPr>
        <w:rFonts w:ascii="Wingdings" w:hAnsi="Wingdings" w:hint="default"/>
      </w:rPr>
    </w:lvl>
    <w:lvl w:ilvl="3" w:tplc="201A0001" w:tentative="1">
      <w:start w:val="1"/>
      <w:numFmt w:val="bullet"/>
      <w:lvlText w:val=""/>
      <w:lvlJc w:val="left"/>
      <w:pPr>
        <w:ind w:left="2880" w:hanging="360"/>
      </w:pPr>
      <w:rPr>
        <w:rFonts w:ascii="Symbol" w:hAnsi="Symbol" w:hint="default"/>
      </w:rPr>
    </w:lvl>
    <w:lvl w:ilvl="4" w:tplc="201A0003" w:tentative="1">
      <w:start w:val="1"/>
      <w:numFmt w:val="bullet"/>
      <w:lvlText w:val="o"/>
      <w:lvlJc w:val="left"/>
      <w:pPr>
        <w:ind w:left="3600" w:hanging="360"/>
      </w:pPr>
      <w:rPr>
        <w:rFonts w:ascii="Courier New" w:hAnsi="Courier New" w:cs="Courier New" w:hint="default"/>
      </w:rPr>
    </w:lvl>
    <w:lvl w:ilvl="5" w:tplc="201A0005" w:tentative="1">
      <w:start w:val="1"/>
      <w:numFmt w:val="bullet"/>
      <w:lvlText w:val=""/>
      <w:lvlJc w:val="left"/>
      <w:pPr>
        <w:ind w:left="4320" w:hanging="360"/>
      </w:pPr>
      <w:rPr>
        <w:rFonts w:ascii="Wingdings" w:hAnsi="Wingdings" w:hint="default"/>
      </w:rPr>
    </w:lvl>
    <w:lvl w:ilvl="6" w:tplc="201A0001" w:tentative="1">
      <w:start w:val="1"/>
      <w:numFmt w:val="bullet"/>
      <w:lvlText w:val=""/>
      <w:lvlJc w:val="left"/>
      <w:pPr>
        <w:ind w:left="5040" w:hanging="360"/>
      </w:pPr>
      <w:rPr>
        <w:rFonts w:ascii="Symbol" w:hAnsi="Symbol" w:hint="default"/>
      </w:rPr>
    </w:lvl>
    <w:lvl w:ilvl="7" w:tplc="201A0003" w:tentative="1">
      <w:start w:val="1"/>
      <w:numFmt w:val="bullet"/>
      <w:lvlText w:val="o"/>
      <w:lvlJc w:val="left"/>
      <w:pPr>
        <w:ind w:left="5760" w:hanging="360"/>
      </w:pPr>
      <w:rPr>
        <w:rFonts w:ascii="Courier New" w:hAnsi="Courier New" w:cs="Courier New" w:hint="default"/>
      </w:rPr>
    </w:lvl>
    <w:lvl w:ilvl="8" w:tplc="201A0005" w:tentative="1">
      <w:start w:val="1"/>
      <w:numFmt w:val="bullet"/>
      <w:lvlText w:val=""/>
      <w:lvlJc w:val="left"/>
      <w:pPr>
        <w:ind w:left="6480" w:hanging="360"/>
      </w:pPr>
      <w:rPr>
        <w:rFonts w:ascii="Wingdings" w:hAnsi="Wingdings" w:hint="default"/>
      </w:rPr>
    </w:lvl>
  </w:abstractNum>
  <w:abstractNum w:abstractNumId="2" w15:restartNumberingAfterBreak="0">
    <w:nsid w:val="6C390E43"/>
    <w:multiLevelType w:val="hybridMultilevel"/>
    <w:tmpl w:val="9B2A4054"/>
    <w:lvl w:ilvl="0" w:tplc="D49873CA">
      <w:start w:val="26"/>
      <w:numFmt w:val="bullet"/>
      <w:lvlText w:val="-"/>
      <w:lvlJc w:val="left"/>
      <w:pPr>
        <w:ind w:left="720" w:hanging="360"/>
      </w:pPr>
      <w:rPr>
        <w:rFonts w:ascii="Calibri" w:eastAsiaTheme="minorHAnsi" w:hAnsi="Calibri" w:cs="Calibri" w:hint="default"/>
      </w:rPr>
    </w:lvl>
    <w:lvl w:ilvl="1" w:tplc="201A0003" w:tentative="1">
      <w:start w:val="1"/>
      <w:numFmt w:val="bullet"/>
      <w:lvlText w:val="o"/>
      <w:lvlJc w:val="left"/>
      <w:pPr>
        <w:ind w:left="1440" w:hanging="360"/>
      </w:pPr>
      <w:rPr>
        <w:rFonts w:ascii="Courier New" w:hAnsi="Courier New" w:cs="Courier New" w:hint="default"/>
      </w:rPr>
    </w:lvl>
    <w:lvl w:ilvl="2" w:tplc="201A0005" w:tentative="1">
      <w:start w:val="1"/>
      <w:numFmt w:val="bullet"/>
      <w:lvlText w:val=""/>
      <w:lvlJc w:val="left"/>
      <w:pPr>
        <w:ind w:left="2160" w:hanging="360"/>
      </w:pPr>
      <w:rPr>
        <w:rFonts w:ascii="Wingdings" w:hAnsi="Wingdings" w:hint="default"/>
      </w:rPr>
    </w:lvl>
    <w:lvl w:ilvl="3" w:tplc="201A0001" w:tentative="1">
      <w:start w:val="1"/>
      <w:numFmt w:val="bullet"/>
      <w:lvlText w:val=""/>
      <w:lvlJc w:val="left"/>
      <w:pPr>
        <w:ind w:left="2880" w:hanging="360"/>
      </w:pPr>
      <w:rPr>
        <w:rFonts w:ascii="Symbol" w:hAnsi="Symbol" w:hint="default"/>
      </w:rPr>
    </w:lvl>
    <w:lvl w:ilvl="4" w:tplc="201A0003" w:tentative="1">
      <w:start w:val="1"/>
      <w:numFmt w:val="bullet"/>
      <w:lvlText w:val="o"/>
      <w:lvlJc w:val="left"/>
      <w:pPr>
        <w:ind w:left="3600" w:hanging="360"/>
      </w:pPr>
      <w:rPr>
        <w:rFonts w:ascii="Courier New" w:hAnsi="Courier New" w:cs="Courier New" w:hint="default"/>
      </w:rPr>
    </w:lvl>
    <w:lvl w:ilvl="5" w:tplc="201A0005" w:tentative="1">
      <w:start w:val="1"/>
      <w:numFmt w:val="bullet"/>
      <w:lvlText w:val=""/>
      <w:lvlJc w:val="left"/>
      <w:pPr>
        <w:ind w:left="4320" w:hanging="360"/>
      </w:pPr>
      <w:rPr>
        <w:rFonts w:ascii="Wingdings" w:hAnsi="Wingdings" w:hint="default"/>
      </w:rPr>
    </w:lvl>
    <w:lvl w:ilvl="6" w:tplc="201A0001" w:tentative="1">
      <w:start w:val="1"/>
      <w:numFmt w:val="bullet"/>
      <w:lvlText w:val=""/>
      <w:lvlJc w:val="left"/>
      <w:pPr>
        <w:ind w:left="5040" w:hanging="360"/>
      </w:pPr>
      <w:rPr>
        <w:rFonts w:ascii="Symbol" w:hAnsi="Symbol" w:hint="default"/>
      </w:rPr>
    </w:lvl>
    <w:lvl w:ilvl="7" w:tplc="201A0003" w:tentative="1">
      <w:start w:val="1"/>
      <w:numFmt w:val="bullet"/>
      <w:lvlText w:val="o"/>
      <w:lvlJc w:val="left"/>
      <w:pPr>
        <w:ind w:left="5760" w:hanging="360"/>
      </w:pPr>
      <w:rPr>
        <w:rFonts w:ascii="Courier New" w:hAnsi="Courier New" w:cs="Courier New" w:hint="default"/>
      </w:rPr>
    </w:lvl>
    <w:lvl w:ilvl="8" w:tplc="201A0005" w:tentative="1">
      <w:start w:val="1"/>
      <w:numFmt w:val="bullet"/>
      <w:lvlText w:val=""/>
      <w:lvlJc w:val="left"/>
      <w:pPr>
        <w:ind w:left="6480" w:hanging="360"/>
      </w:pPr>
      <w:rPr>
        <w:rFonts w:ascii="Wingdings" w:hAnsi="Wingdings" w:hint="default"/>
      </w:rPr>
    </w:lvl>
  </w:abstractNum>
  <w:num w:numId="1" w16cid:durableId="1442451846">
    <w:abstractNumId w:val="2"/>
  </w:num>
  <w:num w:numId="2" w16cid:durableId="769274751">
    <w:abstractNumId w:val="1"/>
  </w:num>
  <w:num w:numId="3" w16cid:durableId="7221708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86F"/>
    <w:rsid w:val="000366B9"/>
    <w:rsid w:val="000A2BAF"/>
    <w:rsid w:val="000E5F33"/>
    <w:rsid w:val="000F2874"/>
    <w:rsid w:val="0014264C"/>
    <w:rsid w:val="0016142D"/>
    <w:rsid w:val="001E7F11"/>
    <w:rsid w:val="002A511A"/>
    <w:rsid w:val="002C359B"/>
    <w:rsid w:val="002D6F32"/>
    <w:rsid w:val="002F7A6B"/>
    <w:rsid w:val="00347D26"/>
    <w:rsid w:val="003A4A33"/>
    <w:rsid w:val="003C5F0A"/>
    <w:rsid w:val="003D7228"/>
    <w:rsid w:val="003E3C27"/>
    <w:rsid w:val="00435742"/>
    <w:rsid w:val="00482B51"/>
    <w:rsid w:val="005141A3"/>
    <w:rsid w:val="005667FF"/>
    <w:rsid w:val="005A64BC"/>
    <w:rsid w:val="00645711"/>
    <w:rsid w:val="00664C87"/>
    <w:rsid w:val="0067086F"/>
    <w:rsid w:val="00682097"/>
    <w:rsid w:val="006D5045"/>
    <w:rsid w:val="0071552B"/>
    <w:rsid w:val="00740AA9"/>
    <w:rsid w:val="0079430B"/>
    <w:rsid w:val="008713F2"/>
    <w:rsid w:val="008A162A"/>
    <w:rsid w:val="008D3B51"/>
    <w:rsid w:val="008D77B8"/>
    <w:rsid w:val="008E2958"/>
    <w:rsid w:val="00926A36"/>
    <w:rsid w:val="00986A3C"/>
    <w:rsid w:val="009A6C32"/>
    <w:rsid w:val="009B68FE"/>
    <w:rsid w:val="00A41AC4"/>
    <w:rsid w:val="00A9030C"/>
    <w:rsid w:val="00C14A7E"/>
    <w:rsid w:val="00D147DB"/>
    <w:rsid w:val="00D56027"/>
    <w:rsid w:val="00E306AF"/>
    <w:rsid w:val="00E71FD3"/>
    <w:rsid w:val="00EA0D77"/>
    <w:rsid w:val="00F45E95"/>
    <w:rsid w:val="00F969E2"/>
    <w:rsid w:val="00FF7E91"/>
  </w:rsids>
  <m:mathPr>
    <m:mathFont m:val="Cambria Math"/>
    <m:brkBin m:val="before"/>
    <m:brkBinSub m:val="--"/>
    <m:smallFrac m:val="0"/>
    <m:dispDef/>
    <m:lMargin m:val="0"/>
    <m:rMargin m:val="0"/>
    <m:defJc m:val="centerGroup"/>
    <m:wrapIndent m:val="1440"/>
    <m:intLim m:val="subSup"/>
    <m:naryLim m:val="undOvr"/>
  </m:mathPr>
  <w:themeFontLang w:val="sr-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A8D4C"/>
  <w15:chartTrackingRefBased/>
  <w15:docId w15:val="{F330A8E4-F278-429A-AA49-E214E7B4B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r-Latn-B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sr-Cyrl-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7086F"/>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0F2874"/>
    <w:pPr>
      <w:tabs>
        <w:tab w:val="center" w:pos="4536"/>
        <w:tab w:val="right" w:pos="9072"/>
      </w:tabs>
      <w:spacing w:after="0" w:line="240" w:lineRule="auto"/>
    </w:pPr>
  </w:style>
  <w:style w:type="character" w:customStyle="1" w:styleId="HeaderChar">
    <w:name w:val="Header Char"/>
    <w:basedOn w:val="DefaultParagraphFont"/>
    <w:link w:val="Header"/>
    <w:uiPriority w:val="99"/>
    <w:rsid w:val="000F2874"/>
    <w:rPr>
      <w:lang w:val="sr-Cyrl-RS"/>
    </w:rPr>
  </w:style>
  <w:style w:type="paragraph" w:styleId="Footer">
    <w:name w:val="footer"/>
    <w:basedOn w:val="Normal"/>
    <w:link w:val="FooterChar"/>
    <w:uiPriority w:val="99"/>
    <w:unhideWhenUsed/>
    <w:rsid w:val="000F2874"/>
    <w:pPr>
      <w:tabs>
        <w:tab w:val="center" w:pos="4536"/>
        <w:tab w:val="right" w:pos="9072"/>
      </w:tabs>
      <w:spacing w:after="0" w:line="240" w:lineRule="auto"/>
    </w:pPr>
  </w:style>
  <w:style w:type="character" w:customStyle="1" w:styleId="FooterChar">
    <w:name w:val="Footer Char"/>
    <w:basedOn w:val="DefaultParagraphFont"/>
    <w:link w:val="Footer"/>
    <w:uiPriority w:val="99"/>
    <w:rsid w:val="000F2874"/>
    <w:rPr>
      <w:lang w:val="sr-Cyrl-RS"/>
    </w:rPr>
  </w:style>
  <w:style w:type="table" w:styleId="TableGrid">
    <w:name w:val="Table Grid"/>
    <w:basedOn w:val="TableNormal"/>
    <w:uiPriority w:val="39"/>
    <w:rsid w:val="002A51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basedOn w:val="Normal"/>
    <w:rsid w:val="0071552B"/>
    <w:pPr>
      <w:spacing w:before="100" w:beforeAutospacing="1" w:after="100" w:afterAutospacing="1" w:line="240" w:lineRule="auto"/>
    </w:pPr>
    <w:rPr>
      <w:rFonts w:ascii="Times New Roman" w:eastAsiaTheme="minorEastAsia" w:hAnsi="Times New Roman" w:cs="Times New Roman"/>
      <w:sz w:val="24"/>
      <w:szCs w:val="24"/>
      <w:lang w:val="bs-Cyrl-BA" w:eastAsia="bs-Cyrl-B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8</Pages>
  <Words>4572</Words>
  <Characters>26065</Characters>
  <Application>Microsoft Office Word</Application>
  <DocSecurity>0</DocSecurity>
  <Lines>898</Lines>
  <Paragraphs>450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Milenko Dzever</cp:lastModifiedBy>
  <cp:revision>3</cp:revision>
  <dcterms:created xsi:type="dcterms:W3CDTF">2026-02-27T11:13:00Z</dcterms:created>
  <dcterms:modified xsi:type="dcterms:W3CDTF">2026-03-03T20:20:00Z</dcterms:modified>
</cp:coreProperties>
</file>